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DE" w:rsidRPr="00BF4328" w:rsidRDefault="002B2DDE" w:rsidP="005E1787">
      <w:pPr>
        <w:pStyle w:val="Header"/>
        <w:tabs>
          <w:tab w:val="clear" w:pos="4320"/>
          <w:tab w:val="clear" w:pos="8640"/>
        </w:tabs>
        <w:spacing w:before="240"/>
        <w:jc w:val="center"/>
        <w:rPr>
          <w:rFonts w:ascii="Arial" w:hAnsi="Arial" w:cs="Arial"/>
          <w:b/>
          <w:color w:val="365F91" w:themeColor="accent1" w:themeShade="BF"/>
          <w:sz w:val="22"/>
          <w:szCs w:val="22"/>
          <w:lang w:val="es-ES"/>
        </w:rPr>
      </w:pPr>
      <w:r w:rsidRPr="00BF4328">
        <w:rPr>
          <w:rFonts w:ascii="Arial" w:hAnsi="Arial" w:cs="Arial"/>
          <w:b/>
          <w:color w:val="365F91" w:themeColor="accent1" w:themeShade="BF"/>
          <w:sz w:val="22"/>
          <w:szCs w:val="22"/>
          <w:lang w:val="es-ES"/>
        </w:rPr>
        <w:t xml:space="preserve">5055 Santa Teresa </w:t>
      </w:r>
      <w:proofErr w:type="spellStart"/>
      <w:r w:rsidR="00940AAB">
        <w:rPr>
          <w:rFonts w:ascii="Arial" w:hAnsi="Arial" w:cs="Arial"/>
          <w:b/>
          <w:color w:val="365F91" w:themeColor="accent1" w:themeShade="BF"/>
          <w:sz w:val="22"/>
          <w:szCs w:val="22"/>
          <w:lang w:val="es-ES"/>
        </w:rPr>
        <w:t>Blv</w:t>
      </w:r>
      <w:r w:rsidRPr="00BF4328">
        <w:rPr>
          <w:rFonts w:ascii="Arial" w:hAnsi="Arial" w:cs="Arial"/>
          <w:b/>
          <w:color w:val="365F91" w:themeColor="accent1" w:themeShade="BF"/>
          <w:sz w:val="22"/>
          <w:szCs w:val="22"/>
          <w:lang w:val="es-ES"/>
        </w:rPr>
        <w:t>d</w:t>
      </w:r>
      <w:proofErr w:type="spellEnd"/>
      <w:r w:rsidRPr="00BF4328">
        <w:rPr>
          <w:rFonts w:ascii="Arial" w:hAnsi="Arial" w:cs="Arial"/>
          <w:b/>
          <w:color w:val="365F91" w:themeColor="accent1" w:themeShade="BF"/>
          <w:sz w:val="22"/>
          <w:szCs w:val="22"/>
          <w:lang w:val="es-ES"/>
        </w:rPr>
        <w:t xml:space="preserve">., </w:t>
      </w:r>
      <w:proofErr w:type="spellStart"/>
      <w:r w:rsidRPr="00BF4328">
        <w:rPr>
          <w:rFonts w:ascii="Arial" w:hAnsi="Arial" w:cs="Arial"/>
          <w:b/>
          <w:color w:val="365F91" w:themeColor="accent1" w:themeShade="BF"/>
          <w:sz w:val="22"/>
          <w:szCs w:val="22"/>
          <w:lang w:val="es-ES"/>
        </w:rPr>
        <w:t>Gilroy</w:t>
      </w:r>
      <w:proofErr w:type="spellEnd"/>
      <w:r w:rsidRPr="00BF4328">
        <w:rPr>
          <w:rFonts w:ascii="Arial" w:hAnsi="Arial" w:cs="Arial"/>
          <w:b/>
          <w:color w:val="365F91" w:themeColor="accent1" w:themeShade="BF"/>
          <w:sz w:val="22"/>
          <w:szCs w:val="22"/>
          <w:lang w:val="es-ES"/>
        </w:rPr>
        <w:t xml:space="preserve">, CA 95020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www.gavilan.edu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(408) 848-4800</w:t>
      </w:r>
    </w:p>
    <w:p w:rsidR="002B2DDE" w:rsidRPr="00BF4328" w:rsidRDefault="00887E17" w:rsidP="005E1787">
      <w:pPr>
        <w:spacing w:before="120"/>
        <w:jc w:val="center"/>
        <w:rPr>
          <w:rFonts w:ascii="Arial" w:hAnsi="Arial" w:cs="Arial"/>
          <w:b/>
          <w:color w:val="365F91" w:themeColor="accent1" w:themeShade="BF"/>
          <w:sz w:val="22"/>
          <w:szCs w:val="22"/>
        </w:rPr>
      </w:pPr>
      <w:r w:rsidRPr="00BF4328">
        <w:rPr>
          <w:rFonts w:ascii="Arial" w:hAnsi="Arial" w:cs="Arial"/>
          <w:b/>
          <w:color w:val="365F91" w:themeColor="accent1" w:themeShade="BF"/>
          <w:sz w:val="22"/>
          <w:szCs w:val="22"/>
        </w:rPr>
        <w:t>Dr. Kathleen A. Rose</w:t>
      </w:r>
      <w:r w:rsidR="002B2DDE" w:rsidRPr="00BF4328">
        <w:rPr>
          <w:rFonts w:ascii="Arial" w:hAnsi="Arial" w:cs="Arial"/>
          <w:b/>
          <w:color w:val="365F91" w:themeColor="accent1" w:themeShade="BF"/>
          <w:sz w:val="22"/>
          <w:szCs w:val="22"/>
        </w:rPr>
        <w:t>, Superintendent/President</w:t>
      </w:r>
    </w:p>
    <w:p w:rsidR="0087700D" w:rsidRPr="00D3587A" w:rsidRDefault="0087700D" w:rsidP="005E1787">
      <w:pPr>
        <w:jc w:val="center"/>
        <w:rPr>
          <w:rFonts w:ascii="Arial" w:hAnsi="Arial" w:cs="Arial"/>
          <w:b/>
          <w:sz w:val="12"/>
          <w:szCs w:val="22"/>
        </w:rPr>
      </w:pPr>
    </w:p>
    <w:p w:rsidR="00940AAB" w:rsidRPr="00C93668" w:rsidRDefault="00940AAB" w:rsidP="005E1787">
      <w:pPr>
        <w:jc w:val="center"/>
        <w:rPr>
          <w:rFonts w:ascii="Arial" w:hAnsi="Arial" w:cs="Arial"/>
          <w:b/>
          <w:szCs w:val="22"/>
        </w:rPr>
      </w:pPr>
    </w:p>
    <w:p w:rsidR="00E26269" w:rsidRPr="00391E82" w:rsidRDefault="00E26269" w:rsidP="005E1787">
      <w:pPr>
        <w:jc w:val="center"/>
        <w:rPr>
          <w:rFonts w:ascii="Arial" w:hAnsi="Arial" w:cs="Arial"/>
          <w:sz w:val="24"/>
          <w:szCs w:val="24"/>
        </w:rPr>
      </w:pPr>
      <w:r w:rsidRPr="00391E82">
        <w:rPr>
          <w:rFonts w:ascii="Arial" w:hAnsi="Arial" w:cs="Arial"/>
          <w:sz w:val="24"/>
          <w:szCs w:val="24"/>
        </w:rPr>
        <w:t>GAVILAN JOINT COMMUNITY COLLEGE DISTRICT</w:t>
      </w:r>
    </w:p>
    <w:p w:rsidR="00E26269" w:rsidRPr="00391E82" w:rsidRDefault="00E26269" w:rsidP="005E1787">
      <w:pPr>
        <w:jc w:val="center"/>
        <w:rPr>
          <w:rFonts w:ascii="Arial" w:hAnsi="Arial" w:cs="Arial"/>
          <w:sz w:val="24"/>
          <w:szCs w:val="24"/>
        </w:rPr>
      </w:pPr>
      <w:r w:rsidRPr="00391E82">
        <w:rPr>
          <w:rFonts w:ascii="Arial" w:hAnsi="Arial" w:cs="Arial"/>
          <w:sz w:val="24"/>
          <w:szCs w:val="24"/>
        </w:rPr>
        <w:t>REGULAR MEETING, BOARD OF TRUSTEES</w:t>
      </w:r>
    </w:p>
    <w:p w:rsidR="00E26269" w:rsidRPr="00391E82" w:rsidRDefault="00E26269" w:rsidP="005E1787">
      <w:pPr>
        <w:jc w:val="center"/>
        <w:rPr>
          <w:rFonts w:ascii="Arial" w:hAnsi="Arial" w:cs="Arial"/>
          <w:sz w:val="22"/>
          <w:szCs w:val="22"/>
        </w:rPr>
      </w:pPr>
      <w:r w:rsidRPr="00391E82">
        <w:rPr>
          <w:rFonts w:ascii="Arial" w:hAnsi="Arial" w:cs="Arial"/>
          <w:sz w:val="22"/>
          <w:szCs w:val="22"/>
        </w:rPr>
        <w:t xml:space="preserve">Tuesday, </w:t>
      </w:r>
      <w:r w:rsidR="00BB14C9">
        <w:rPr>
          <w:rFonts w:ascii="Arial" w:hAnsi="Arial" w:cs="Arial"/>
          <w:sz w:val="22"/>
          <w:szCs w:val="22"/>
        </w:rPr>
        <w:t xml:space="preserve">February </w:t>
      </w:r>
      <w:r w:rsidR="005E4D9F">
        <w:rPr>
          <w:rFonts w:ascii="Arial" w:hAnsi="Arial" w:cs="Arial"/>
          <w:sz w:val="22"/>
          <w:szCs w:val="22"/>
        </w:rPr>
        <w:t>1</w:t>
      </w:r>
      <w:r w:rsidR="00BB14C9">
        <w:rPr>
          <w:rFonts w:ascii="Arial" w:hAnsi="Arial" w:cs="Arial"/>
          <w:sz w:val="22"/>
          <w:szCs w:val="22"/>
        </w:rPr>
        <w:t>3</w:t>
      </w:r>
      <w:r w:rsidR="009144BB" w:rsidRPr="00391E82">
        <w:rPr>
          <w:rFonts w:ascii="Arial" w:hAnsi="Arial" w:cs="Arial"/>
          <w:sz w:val="22"/>
          <w:szCs w:val="22"/>
        </w:rPr>
        <w:t>, 201</w:t>
      </w:r>
      <w:r w:rsidR="00BB14C9">
        <w:rPr>
          <w:rFonts w:ascii="Arial" w:hAnsi="Arial" w:cs="Arial"/>
          <w:sz w:val="22"/>
          <w:szCs w:val="22"/>
        </w:rPr>
        <w:t>8</w:t>
      </w:r>
    </w:p>
    <w:p w:rsidR="00D037B1" w:rsidRPr="00D3587A" w:rsidRDefault="00D037B1" w:rsidP="005E1787">
      <w:pPr>
        <w:jc w:val="center"/>
        <w:rPr>
          <w:rFonts w:ascii="Arial" w:hAnsi="Arial" w:cs="Arial"/>
          <w:sz w:val="18"/>
          <w:szCs w:val="22"/>
        </w:rPr>
      </w:pPr>
    </w:p>
    <w:p w:rsidR="00B31E6E" w:rsidRDefault="009F1F89" w:rsidP="00B31E6E">
      <w:pPr>
        <w:jc w:val="center"/>
        <w:rPr>
          <w:rFonts w:ascii="Arial" w:hAnsi="Arial" w:cs="Arial"/>
          <w:sz w:val="22"/>
          <w:szCs w:val="22"/>
        </w:rPr>
      </w:pPr>
      <w:r>
        <w:rPr>
          <w:rFonts w:ascii="Arial" w:hAnsi="Arial" w:cs="Arial"/>
          <w:sz w:val="22"/>
          <w:szCs w:val="22"/>
        </w:rPr>
        <w:t xml:space="preserve">Gavilan </w:t>
      </w:r>
      <w:r w:rsidR="00BB14C9">
        <w:rPr>
          <w:rFonts w:ascii="Arial" w:hAnsi="Arial" w:cs="Arial"/>
          <w:sz w:val="22"/>
          <w:szCs w:val="22"/>
        </w:rPr>
        <w:t>Coyote Valley site, Building C, 104</w:t>
      </w:r>
    </w:p>
    <w:p w:rsidR="00401BC0" w:rsidRDefault="00BB14C9" w:rsidP="00B31E6E">
      <w:pPr>
        <w:jc w:val="center"/>
        <w:rPr>
          <w:rFonts w:ascii="Arial" w:hAnsi="Arial" w:cs="Arial"/>
          <w:sz w:val="22"/>
          <w:szCs w:val="22"/>
        </w:rPr>
      </w:pPr>
      <w:r>
        <w:rPr>
          <w:rFonts w:ascii="Arial" w:hAnsi="Arial" w:cs="Arial"/>
          <w:sz w:val="22"/>
          <w:szCs w:val="22"/>
        </w:rPr>
        <w:t>560 Bailey Avenue, San Jose, CA</w:t>
      </w:r>
    </w:p>
    <w:p w:rsidR="00C64EEF" w:rsidRPr="00391E82" w:rsidRDefault="00C64EEF" w:rsidP="00D3587A">
      <w:pPr>
        <w:rPr>
          <w:rFonts w:ascii="Arial" w:hAnsi="Arial" w:cs="Arial"/>
          <w:sz w:val="22"/>
          <w:szCs w:val="22"/>
        </w:rPr>
      </w:pPr>
    </w:p>
    <w:p w:rsidR="00E26269" w:rsidRPr="00391E82" w:rsidRDefault="00D72FE7" w:rsidP="005E1787">
      <w:pPr>
        <w:jc w:val="center"/>
        <w:rPr>
          <w:rFonts w:ascii="Arial" w:hAnsi="Arial" w:cs="Arial"/>
          <w:sz w:val="24"/>
          <w:szCs w:val="24"/>
        </w:rPr>
      </w:pPr>
      <w:r>
        <w:rPr>
          <w:rFonts w:ascii="Arial" w:hAnsi="Arial" w:cs="Arial"/>
          <w:sz w:val="24"/>
          <w:szCs w:val="24"/>
        </w:rPr>
        <w:t>MINUTES</w:t>
      </w:r>
    </w:p>
    <w:p w:rsidR="00EE481B" w:rsidRPr="00D3587A" w:rsidRDefault="00BF4328" w:rsidP="005E1787">
      <w:pPr>
        <w:tabs>
          <w:tab w:val="left" w:pos="7994"/>
        </w:tabs>
        <w:jc w:val="both"/>
        <w:rPr>
          <w:rFonts w:ascii="Arial" w:hAnsi="Arial" w:cs="Arial"/>
          <w:sz w:val="22"/>
          <w:szCs w:val="24"/>
        </w:rPr>
      </w:pPr>
      <w:r>
        <w:rPr>
          <w:rFonts w:ascii="Arial" w:hAnsi="Arial" w:cs="Arial"/>
          <w:sz w:val="24"/>
          <w:szCs w:val="24"/>
        </w:rPr>
        <w:tab/>
      </w: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CLOSED SESSION - CALL TO ORDER 6:</w:t>
      </w:r>
      <w:r w:rsidR="007C6C95">
        <w:rPr>
          <w:rFonts w:ascii="Arial" w:hAnsi="Arial" w:cs="Arial"/>
          <w:sz w:val="22"/>
          <w:szCs w:val="22"/>
          <w:u w:val="single"/>
        </w:rPr>
        <w:t>0</w:t>
      </w:r>
      <w:r w:rsidR="009F1F89">
        <w:rPr>
          <w:rFonts w:ascii="Arial" w:hAnsi="Arial" w:cs="Arial"/>
          <w:sz w:val="22"/>
          <w:szCs w:val="22"/>
          <w:u w:val="single"/>
        </w:rPr>
        <w:t>0</w:t>
      </w:r>
      <w:r w:rsidRPr="0053270E">
        <w:rPr>
          <w:rFonts w:ascii="Arial" w:hAnsi="Arial" w:cs="Arial"/>
          <w:sz w:val="22"/>
          <w:szCs w:val="22"/>
          <w:u w:val="single"/>
        </w:rPr>
        <w:t xml:space="preserve"> p.m.</w:t>
      </w:r>
    </w:p>
    <w:p w:rsidR="00D72FE7" w:rsidRPr="0053270E" w:rsidRDefault="00D72FE7" w:rsidP="005E1787">
      <w:pPr>
        <w:tabs>
          <w:tab w:val="left" w:pos="360"/>
        </w:tabs>
        <w:ind w:left="360" w:right="-18"/>
        <w:jc w:val="both"/>
        <w:rPr>
          <w:rFonts w:ascii="Arial" w:hAnsi="Arial" w:cs="Arial"/>
          <w:sz w:val="22"/>
          <w:szCs w:val="22"/>
        </w:rPr>
      </w:pPr>
      <w:r w:rsidRPr="0053270E">
        <w:rPr>
          <w:rFonts w:ascii="Arial" w:hAnsi="Arial" w:cs="Arial"/>
          <w:sz w:val="22"/>
          <w:szCs w:val="22"/>
        </w:rPr>
        <w:t xml:space="preserve">Trustee </w:t>
      </w:r>
      <w:r w:rsidR="00BB14C9">
        <w:rPr>
          <w:rFonts w:ascii="Arial" w:hAnsi="Arial" w:cs="Arial"/>
          <w:sz w:val="22"/>
          <w:szCs w:val="22"/>
        </w:rPr>
        <w:t>Jonathan Brusco</w:t>
      </w:r>
      <w:r w:rsidRPr="0053270E">
        <w:rPr>
          <w:rFonts w:ascii="Arial" w:hAnsi="Arial" w:cs="Arial"/>
          <w:sz w:val="22"/>
          <w:szCs w:val="22"/>
        </w:rPr>
        <w:t xml:space="preserve"> called the meeting to order at 6:</w:t>
      </w:r>
      <w:r w:rsidR="009F1F89">
        <w:rPr>
          <w:rFonts w:ascii="Arial" w:hAnsi="Arial" w:cs="Arial"/>
          <w:sz w:val="22"/>
          <w:szCs w:val="22"/>
        </w:rPr>
        <w:t>0</w:t>
      </w:r>
      <w:r w:rsidR="00BB14C9">
        <w:rPr>
          <w:rFonts w:ascii="Arial" w:hAnsi="Arial" w:cs="Arial"/>
          <w:sz w:val="22"/>
          <w:szCs w:val="22"/>
        </w:rPr>
        <w:t>0</w:t>
      </w:r>
      <w:r w:rsidRPr="0053270E">
        <w:rPr>
          <w:rFonts w:ascii="Arial" w:hAnsi="Arial" w:cs="Arial"/>
          <w:sz w:val="22"/>
          <w:szCs w:val="22"/>
        </w:rPr>
        <w:t xml:space="preserve"> p.m.</w:t>
      </w:r>
    </w:p>
    <w:p w:rsidR="00D72FE7" w:rsidRPr="0053270E" w:rsidRDefault="00D72FE7" w:rsidP="005E1787">
      <w:pPr>
        <w:numPr>
          <w:ilvl w:val="1"/>
          <w:numId w:val="1"/>
        </w:numPr>
        <w:tabs>
          <w:tab w:val="left" w:pos="360"/>
        </w:tabs>
        <w:ind w:left="720" w:right="-18" w:hanging="360"/>
        <w:jc w:val="both"/>
        <w:rPr>
          <w:rFonts w:ascii="Arial" w:hAnsi="Arial" w:cs="Arial"/>
          <w:sz w:val="22"/>
          <w:szCs w:val="22"/>
        </w:rPr>
      </w:pPr>
      <w:r w:rsidRPr="0053270E">
        <w:rPr>
          <w:rFonts w:ascii="Arial" w:hAnsi="Arial" w:cs="Arial"/>
          <w:sz w:val="22"/>
          <w:szCs w:val="22"/>
        </w:rPr>
        <w:t>Roll Call</w:t>
      </w:r>
    </w:p>
    <w:p w:rsidR="00BB14C9" w:rsidRDefault="00D72FE7" w:rsidP="005E1787">
      <w:pPr>
        <w:tabs>
          <w:tab w:val="left" w:pos="360"/>
        </w:tabs>
        <w:ind w:left="720" w:right="-18"/>
        <w:jc w:val="both"/>
        <w:rPr>
          <w:rFonts w:ascii="Arial" w:hAnsi="Arial" w:cs="Arial"/>
          <w:sz w:val="22"/>
          <w:szCs w:val="22"/>
        </w:rPr>
      </w:pPr>
      <w:r w:rsidRPr="0053270E">
        <w:rPr>
          <w:rFonts w:ascii="Arial" w:hAnsi="Arial" w:cs="Arial"/>
          <w:sz w:val="22"/>
          <w:szCs w:val="22"/>
        </w:rPr>
        <w:t xml:space="preserve">Trustees </w:t>
      </w:r>
      <w:r>
        <w:rPr>
          <w:rFonts w:ascii="Arial" w:hAnsi="Arial" w:cs="Arial"/>
          <w:sz w:val="22"/>
          <w:szCs w:val="22"/>
        </w:rPr>
        <w:t xml:space="preserve">Present:  </w:t>
      </w:r>
      <w:r w:rsidR="00B31E6E">
        <w:rPr>
          <w:rFonts w:ascii="Arial" w:hAnsi="Arial" w:cs="Arial"/>
          <w:sz w:val="22"/>
          <w:szCs w:val="22"/>
        </w:rPr>
        <w:t>Jonathan Brusco,</w:t>
      </w:r>
      <w:r w:rsidR="00B31E6E" w:rsidRPr="0053270E">
        <w:rPr>
          <w:rFonts w:ascii="Arial" w:hAnsi="Arial" w:cs="Arial"/>
          <w:sz w:val="22"/>
          <w:szCs w:val="22"/>
        </w:rPr>
        <w:t xml:space="preserve"> </w:t>
      </w:r>
      <w:r w:rsidRPr="0053270E">
        <w:rPr>
          <w:rFonts w:ascii="Arial" w:hAnsi="Arial" w:cs="Arial"/>
          <w:sz w:val="22"/>
          <w:szCs w:val="22"/>
        </w:rPr>
        <w:t xml:space="preserve">Kent Child, </w:t>
      </w:r>
      <w:r w:rsidR="00B31E6E">
        <w:rPr>
          <w:rFonts w:ascii="Arial" w:hAnsi="Arial" w:cs="Arial"/>
          <w:sz w:val="22"/>
          <w:szCs w:val="22"/>
        </w:rPr>
        <w:t xml:space="preserve">Mark Dover, </w:t>
      </w:r>
      <w:r w:rsidRPr="0053270E">
        <w:rPr>
          <w:rFonts w:ascii="Arial" w:hAnsi="Arial" w:cs="Arial"/>
          <w:sz w:val="22"/>
          <w:szCs w:val="22"/>
        </w:rPr>
        <w:t xml:space="preserve">Walt Glines, </w:t>
      </w:r>
      <w:r w:rsidR="00622A61">
        <w:rPr>
          <w:rFonts w:ascii="Arial" w:hAnsi="Arial" w:cs="Arial"/>
          <w:sz w:val="22"/>
          <w:szCs w:val="22"/>
        </w:rPr>
        <w:t xml:space="preserve">Laura Perry, </w:t>
      </w:r>
      <w:r w:rsidR="00BB14C9">
        <w:rPr>
          <w:rFonts w:ascii="Arial" w:hAnsi="Arial" w:cs="Arial"/>
          <w:sz w:val="22"/>
          <w:szCs w:val="22"/>
        </w:rPr>
        <w:t xml:space="preserve">and </w:t>
      </w:r>
      <w:r w:rsidR="00083796">
        <w:rPr>
          <w:rFonts w:ascii="Arial" w:hAnsi="Arial" w:cs="Arial"/>
          <w:sz w:val="22"/>
          <w:szCs w:val="22"/>
        </w:rPr>
        <w:t>Rachel Perez</w:t>
      </w:r>
    </w:p>
    <w:p w:rsidR="00D72FE7" w:rsidRDefault="00BB14C9" w:rsidP="005E1787">
      <w:pPr>
        <w:tabs>
          <w:tab w:val="left" w:pos="360"/>
        </w:tabs>
        <w:ind w:left="720" w:right="-18"/>
        <w:jc w:val="both"/>
        <w:rPr>
          <w:rFonts w:ascii="Arial" w:hAnsi="Arial" w:cs="Arial"/>
          <w:sz w:val="22"/>
          <w:szCs w:val="22"/>
        </w:rPr>
      </w:pPr>
      <w:r>
        <w:rPr>
          <w:rFonts w:ascii="Arial" w:hAnsi="Arial" w:cs="Arial"/>
          <w:sz w:val="22"/>
          <w:szCs w:val="22"/>
        </w:rPr>
        <w:t xml:space="preserve">Excused Absence:  </w:t>
      </w:r>
      <w:r w:rsidR="005E4D9F">
        <w:rPr>
          <w:rFonts w:ascii="Arial" w:hAnsi="Arial" w:cs="Arial"/>
          <w:sz w:val="22"/>
          <w:szCs w:val="22"/>
        </w:rPr>
        <w:t>Lois Locci</w:t>
      </w:r>
    </w:p>
    <w:p w:rsidR="00F5285F" w:rsidRDefault="00F5285F" w:rsidP="005E1787">
      <w:pPr>
        <w:ind w:left="720" w:right="-18"/>
        <w:jc w:val="both"/>
        <w:rPr>
          <w:rFonts w:ascii="Arial" w:hAnsi="Arial" w:cs="Arial"/>
          <w:sz w:val="22"/>
          <w:szCs w:val="22"/>
        </w:rPr>
      </w:pP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Dr. Kathleen Rose, </w:t>
      </w:r>
      <w:r>
        <w:rPr>
          <w:rFonts w:ascii="Arial" w:hAnsi="Arial" w:cs="Arial"/>
          <w:sz w:val="22"/>
          <w:szCs w:val="22"/>
        </w:rPr>
        <w:t>Superintendent/</w:t>
      </w:r>
      <w:r w:rsidRPr="0053270E">
        <w:rPr>
          <w:rFonts w:ascii="Arial" w:hAnsi="Arial" w:cs="Arial"/>
          <w:sz w:val="22"/>
          <w:szCs w:val="22"/>
        </w:rPr>
        <w:t>President</w:t>
      </w:r>
    </w:p>
    <w:p w:rsidR="00D72FE7" w:rsidRDefault="00943937" w:rsidP="005E1787">
      <w:pPr>
        <w:ind w:left="720" w:right="-18"/>
        <w:jc w:val="both"/>
        <w:rPr>
          <w:rFonts w:ascii="Arial" w:hAnsi="Arial" w:cs="Arial"/>
          <w:sz w:val="22"/>
          <w:szCs w:val="22"/>
        </w:rPr>
      </w:pPr>
      <w:r>
        <w:rPr>
          <w:rFonts w:ascii="Arial" w:hAnsi="Arial" w:cs="Arial"/>
          <w:sz w:val="22"/>
          <w:szCs w:val="22"/>
        </w:rPr>
        <w:t>Kathleen Moberg</w:t>
      </w:r>
      <w:r w:rsidR="00D72FE7" w:rsidRPr="0053270E">
        <w:rPr>
          <w:rFonts w:ascii="Arial" w:hAnsi="Arial" w:cs="Arial"/>
          <w:sz w:val="22"/>
          <w:szCs w:val="22"/>
        </w:rPr>
        <w:t xml:space="preserve">, Vice President, </w:t>
      </w:r>
      <w:r>
        <w:rPr>
          <w:rFonts w:ascii="Arial" w:hAnsi="Arial" w:cs="Arial"/>
          <w:sz w:val="22"/>
          <w:szCs w:val="22"/>
        </w:rPr>
        <w:t>Student</w:t>
      </w:r>
      <w:r w:rsidR="00D72FE7" w:rsidRPr="0053270E">
        <w:rPr>
          <w:rFonts w:ascii="Arial" w:hAnsi="Arial" w:cs="Arial"/>
          <w:sz w:val="22"/>
          <w:szCs w:val="22"/>
        </w:rPr>
        <w:t xml:space="preserve"> Services</w:t>
      </w:r>
    </w:p>
    <w:p w:rsidR="00943937" w:rsidRPr="0053270E" w:rsidRDefault="00DB76DD" w:rsidP="005E1787">
      <w:pPr>
        <w:ind w:left="720" w:right="-18"/>
        <w:jc w:val="both"/>
        <w:rPr>
          <w:rFonts w:ascii="Arial" w:hAnsi="Arial" w:cs="Arial"/>
          <w:sz w:val="22"/>
          <w:szCs w:val="22"/>
        </w:rPr>
      </w:pPr>
      <w:r>
        <w:rPr>
          <w:rFonts w:ascii="Arial" w:hAnsi="Arial" w:cs="Arial"/>
          <w:sz w:val="22"/>
          <w:szCs w:val="22"/>
        </w:rPr>
        <w:t>Fred Harris, Vice President of Administrative Services</w:t>
      </w:r>
    </w:p>
    <w:p w:rsidR="00401BC0" w:rsidRDefault="00401BC0" w:rsidP="005E1787">
      <w:pPr>
        <w:tabs>
          <w:tab w:val="left" w:pos="360"/>
        </w:tabs>
        <w:ind w:left="720" w:right="-18"/>
        <w:jc w:val="both"/>
        <w:rPr>
          <w:rFonts w:ascii="Arial" w:hAnsi="Arial" w:cs="Arial"/>
          <w:sz w:val="22"/>
          <w:szCs w:val="22"/>
        </w:rPr>
      </w:pPr>
      <w:r>
        <w:rPr>
          <w:rFonts w:ascii="Arial" w:hAnsi="Arial" w:cs="Arial"/>
          <w:sz w:val="22"/>
          <w:szCs w:val="22"/>
        </w:rPr>
        <w:t>Wade Ellis, Associate Vice President of Business &amp; Security Services</w:t>
      </w:r>
    </w:p>
    <w:p w:rsidR="005E4D9F" w:rsidRDefault="005E4D9F" w:rsidP="005E1787">
      <w:pPr>
        <w:tabs>
          <w:tab w:val="left" w:pos="360"/>
        </w:tabs>
        <w:ind w:left="720" w:right="-18"/>
        <w:jc w:val="both"/>
        <w:rPr>
          <w:rFonts w:ascii="Arial" w:hAnsi="Arial" w:cs="Arial"/>
          <w:sz w:val="22"/>
          <w:szCs w:val="22"/>
        </w:rPr>
      </w:pPr>
      <w:r>
        <w:rPr>
          <w:rFonts w:ascii="Arial" w:hAnsi="Arial" w:cs="Arial"/>
          <w:sz w:val="22"/>
          <w:szCs w:val="22"/>
        </w:rPr>
        <w:t>Dr. Eric Ramones, Associate Vice President of Human Resources &amp; Labor Relations</w:t>
      </w:r>
    </w:p>
    <w:p w:rsidR="00D72FE7" w:rsidRDefault="00F70DEF" w:rsidP="005E1787">
      <w:pPr>
        <w:tabs>
          <w:tab w:val="left" w:pos="360"/>
        </w:tabs>
        <w:ind w:left="720" w:right="-18"/>
        <w:jc w:val="both"/>
        <w:rPr>
          <w:rFonts w:ascii="Arial" w:hAnsi="Arial" w:cs="Arial"/>
          <w:sz w:val="22"/>
          <w:szCs w:val="22"/>
        </w:rPr>
      </w:pPr>
      <w:r>
        <w:rPr>
          <w:rFonts w:ascii="Arial" w:hAnsi="Arial" w:cs="Arial"/>
          <w:sz w:val="22"/>
          <w:szCs w:val="22"/>
        </w:rPr>
        <w:t>Nancy Bailey, Executive Assistant to the President</w:t>
      </w:r>
    </w:p>
    <w:p w:rsidR="00A57098" w:rsidRDefault="00A57098"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left" w:pos="360"/>
        </w:tabs>
        <w:ind w:left="720" w:right="-18" w:hanging="360"/>
        <w:jc w:val="both"/>
        <w:rPr>
          <w:rFonts w:ascii="Arial" w:hAnsi="Arial" w:cs="Arial"/>
          <w:sz w:val="22"/>
          <w:szCs w:val="22"/>
        </w:rPr>
      </w:pPr>
      <w:r w:rsidRPr="0053270E">
        <w:rPr>
          <w:rFonts w:ascii="Arial" w:hAnsi="Arial" w:cs="Arial"/>
          <w:sz w:val="22"/>
          <w:szCs w:val="22"/>
        </w:rPr>
        <w:t xml:space="preserve">Comments from the Public </w:t>
      </w:r>
    </w:p>
    <w:p w:rsidR="00D51703" w:rsidRPr="00F40706" w:rsidRDefault="00F40706" w:rsidP="005E1787">
      <w:pPr>
        <w:tabs>
          <w:tab w:val="left" w:pos="360"/>
        </w:tabs>
        <w:ind w:left="720" w:right="-18"/>
        <w:jc w:val="both"/>
        <w:rPr>
          <w:rFonts w:ascii="Arial" w:hAnsi="Arial" w:cs="Arial"/>
          <w:sz w:val="22"/>
          <w:szCs w:val="22"/>
        </w:rPr>
      </w:pPr>
      <w:r>
        <w:rPr>
          <w:rFonts w:ascii="Arial" w:hAnsi="Arial" w:cs="Arial"/>
          <w:sz w:val="22"/>
          <w:szCs w:val="22"/>
        </w:rPr>
        <w:t>None</w:t>
      </w:r>
    </w:p>
    <w:p w:rsidR="00F63B25" w:rsidRDefault="00F63B25"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left" w:pos="360"/>
        </w:tabs>
        <w:ind w:left="720" w:right="-18" w:hanging="360"/>
        <w:jc w:val="both"/>
        <w:rPr>
          <w:rFonts w:ascii="Arial" w:hAnsi="Arial" w:cs="Arial"/>
          <w:sz w:val="22"/>
          <w:szCs w:val="22"/>
        </w:rPr>
      </w:pPr>
      <w:r w:rsidRPr="0053270E">
        <w:rPr>
          <w:rFonts w:ascii="Arial" w:hAnsi="Arial" w:cs="Arial"/>
          <w:sz w:val="22"/>
          <w:szCs w:val="22"/>
        </w:rPr>
        <w:t xml:space="preserve">Recess to Closed Session      </w:t>
      </w:r>
    </w:p>
    <w:p w:rsidR="00D72FE7" w:rsidRPr="003B4C84" w:rsidRDefault="00D72FE7" w:rsidP="005E1787">
      <w:pPr>
        <w:tabs>
          <w:tab w:val="left" w:pos="360"/>
        </w:tabs>
        <w:ind w:left="720" w:right="-18"/>
        <w:jc w:val="both"/>
        <w:rPr>
          <w:rFonts w:ascii="Arial" w:hAnsi="Arial" w:cs="Arial"/>
          <w:sz w:val="22"/>
          <w:szCs w:val="22"/>
        </w:rPr>
      </w:pPr>
      <w:r w:rsidRPr="003B4C84">
        <w:rPr>
          <w:rFonts w:ascii="Arial" w:hAnsi="Arial" w:cs="Arial"/>
          <w:sz w:val="22"/>
          <w:szCs w:val="22"/>
        </w:rPr>
        <w:t xml:space="preserve">The Board recessed to closed session </w:t>
      </w:r>
      <w:r w:rsidRPr="00263F3E">
        <w:rPr>
          <w:rFonts w:ascii="Arial" w:hAnsi="Arial" w:cs="Arial"/>
          <w:sz w:val="22"/>
          <w:szCs w:val="22"/>
        </w:rPr>
        <w:t>at 6:</w:t>
      </w:r>
      <w:r w:rsidR="00263F3E">
        <w:rPr>
          <w:rFonts w:ascii="Arial" w:hAnsi="Arial" w:cs="Arial"/>
          <w:sz w:val="22"/>
          <w:szCs w:val="22"/>
        </w:rPr>
        <w:t>0</w:t>
      </w:r>
      <w:r w:rsidR="00BB14C9">
        <w:rPr>
          <w:rFonts w:ascii="Arial" w:hAnsi="Arial" w:cs="Arial"/>
          <w:sz w:val="22"/>
          <w:szCs w:val="22"/>
        </w:rPr>
        <w:t>2</w:t>
      </w:r>
      <w:r w:rsidRPr="003B4C84">
        <w:rPr>
          <w:rFonts w:ascii="Arial" w:hAnsi="Arial" w:cs="Arial"/>
          <w:sz w:val="22"/>
          <w:szCs w:val="22"/>
        </w:rPr>
        <w:t xml:space="preserve"> p.m. </w:t>
      </w:r>
    </w:p>
    <w:p w:rsidR="00D72FE7" w:rsidRDefault="00D72FE7" w:rsidP="005E1787">
      <w:pPr>
        <w:tabs>
          <w:tab w:val="left" w:pos="360"/>
        </w:tabs>
        <w:ind w:left="720" w:right="-18"/>
        <w:jc w:val="both"/>
        <w:rPr>
          <w:rFonts w:ascii="Arial" w:hAnsi="Arial" w:cs="Arial"/>
          <w:sz w:val="22"/>
          <w:szCs w:val="22"/>
        </w:rPr>
      </w:pP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OPEN SESSION 7:00 p.m.</w:t>
      </w:r>
    </w:p>
    <w:p w:rsidR="00D72FE7" w:rsidRPr="0053270E" w:rsidRDefault="00D72FE7" w:rsidP="00196AFA">
      <w:pPr>
        <w:pStyle w:val="ListParagraph"/>
        <w:numPr>
          <w:ilvl w:val="0"/>
          <w:numId w:val="5"/>
        </w:numPr>
        <w:ind w:right="-18"/>
        <w:jc w:val="both"/>
        <w:rPr>
          <w:rFonts w:ascii="Arial" w:hAnsi="Arial" w:cs="Arial"/>
          <w:sz w:val="22"/>
          <w:szCs w:val="22"/>
        </w:rPr>
      </w:pPr>
      <w:r w:rsidRPr="0053270E">
        <w:rPr>
          <w:rFonts w:ascii="Arial" w:hAnsi="Arial" w:cs="Arial"/>
          <w:sz w:val="22"/>
          <w:szCs w:val="22"/>
        </w:rPr>
        <w:t>Call to Order</w:t>
      </w:r>
    </w:p>
    <w:p w:rsidR="00D72FE7" w:rsidRPr="0053270E" w:rsidRDefault="00CF2CBD" w:rsidP="005E1787">
      <w:pPr>
        <w:pStyle w:val="ListParagraph"/>
        <w:ind w:right="-18"/>
        <w:jc w:val="both"/>
        <w:rPr>
          <w:rFonts w:ascii="Arial" w:hAnsi="Arial" w:cs="Arial"/>
          <w:sz w:val="22"/>
          <w:szCs w:val="22"/>
        </w:rPr>
      </w:pPr>
      <w:r>
        <w:rPr>
          <w:rFonts w:ascii="Arial" w:hAnsi="Arial" w:cs="Arial"/>
          <w:sz w:val="22"/>
          <w:szCs w:val="22"/>
        </w:rPr>
        <w:t xml:space="preserve">President </w:t>
      </w:r>
      <w:r w:rsidR="00BB14C9">
        <w:rPr>
          <w:rFonts w:ascii="Arial" w:hAnsi="Arial" w:cs="Arial"/>
          <w:sz w:val="22"/>
          <w:szCs w:val="22"/>
        </w:rPr>
        <w:t>Jonathan Brusco</w:t>
      </w:r>
      <w:r w:rsidR="00D72FE7" w:rsidRPr="0053270E">
        <w:rPr>
          <w:rFonts w:ascii="Arial" w:hAnsi="Arial" w:cs="Arial"/>
          <w:sz w:val="22"/>
          <w:szCs w:val="22"/>
        </w:rPr>
        <w:t xml:space="preserve"> called the meeting to order at 7:</w:t>
      </w:r>
      <w:r w:rsidR="00BB14C9">
        <w:rPr>
          <w:rFonts w:ascii="Arial" w:hAnsi="Arial" w:cs="Arial"/>
          <w:sz w:val="22"/>
          <w:szCs w:val="22"/>
        </w:rPr>
        <w:t>1</w:t>
      </w:r>
      <w:r>
        <w:rPr>
          <w:rFonts w:ascii="Arial" w:hAnsi="Arial" w:cs="Arial"/>
          <w:sz w:val="22"/>
          <w:szCs w:val="22"/>
        </w:rPr>
        <w:t>0</w:t>
      </w:r>
      <w:r w:rsidR="00954FB1">
        <w:rPr>
          <w:rFonts w:ascii="Arial" w:hAnsi="Arial" w:cs="Arial"/>
          <w:sz w:val="22"/>
          <w:szCs w:val="22"/>
        </w:rPr>
        <w:t xml:space="preserve"> </w:t>
      </w:r>
      <w:r w:rsidR="00D72FE7" w:rsidRPr="0053270E">
        <w:rPr>
          <w:rFonts w:ascii="Arial" w:hAnsi="Arial" w:cs="Arial"/>
          <w:sz w:val="22"/>
          <w:szCs w:val="22"/>
        </w:rPr>
        <w:t>p.m.</w:t>
      </w:r>
    </w:p>
    <w:p w:rsidR="00D72FE7" w:rsidRPr="0053270E" w:rsidRDefault="00D72FE7"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Roll Call</w:t>
      </w:r>
    </w:p>
    <w:p w:rsidR="00DB76DD" w:rsidRPr="00DB76DD" w:rsidRDefault="00DB76DD" w:rsidP="00DB76DD">
      <w:pPr>
        <w:tabs>
          <w:tab w:val="left" w:pos="360"/>
        </w:tabs>
        <w:ind w:left="720" w:right="-18"/>
        <w:jc w:val="both"/>
        <w:rPr>
          <w:rFonts w:ascii="Arial" w:hAnsi="Arial" w:cs="Arial"/>
          <w:sz w:val="22"/>
          <w:szCs w:val="22"/>
        </w:rPr>
      </w:pPr>
      <w:r w:rsidRPr="00DB76DD">
        <w:rPr>
          <w:rFonts w:ascii="Arial" w:hAnsi="Arial" w:cs="Arial"/>
          <w:sz w:val="22"/>
          <w:szCs w:val="22"/>
        </w:rPr>
        <w:t xml:space="preserve">Trustees Present:  </w:t>
      </w:r>
      <w:r w:rsidR="00B31E6E">
        <w:rPr>
          <w:rFonts w:ascii="Arial" w:hAnsi="Arial" w:cs="Arial"/>
          <w:sz w:val="22"/>
          <w:szCs w:val="22"/>
        </w:rPr>
        <w:t xml:space="preserve">Jonathan Brusco, </w:t>
      </w:r>
      <w:r w:rsidRPr="00DB76DD">
        <w:rPr>
          <w:rFonts w:ascii="Arial" w:hAnsi="Arial" w:cs="Arial"/>
          <w:sz w:val="22"/>
          <w:szCs w:val="22"/>
        </w:rPr>
        <w:t xml:space="preserve">Kent Child, </w:t>
      </w:r>
      <w:r w:rsidR="00B31E6E">
        <w:rPr>
          <w:rFonts w:ascii="Arial" w:hAnsi="Arial" w:cs="Arial"/>
          <w:sz w:val="22"/>
          <w:szCs w:val="22"/>
        </w:rPr>
        <w:t xml:space="preserve">Mark Dover, </w:t>
      </w:r>
      <w:r w:rsidRPr="00DB76DD">
        <w:rPr>
          <w:rFonts w:ascii="Arial" w:hAnsi="Arial" w:cs="Arial"/>
          <w:sz w:val="22"/>
          <w:szCs w:val="22"/>
        </w:rPr>
        <w:t xml:space="preserve">Walt Glines, Rachel Perez, </w:t>
      </w:r>
      <w:r w:rsidR="00CF2CBD">
        <w:rPr>
          <w:rFonts w:ascii="Arial" w:hAnsi="Arial" w:cs="Arial"/>
          <w:sz w:val="22"/>
          <w:szCs w:val="22"/>
        </w:rPr>
        <w:t xml:space="preserve">Laura Perry, </w:t>
      </w:r>
      <w:r w:rsidRPr="00DB76DD">
        <w:rPr>
          <w:rFonts w:ascii="Arial" w:hAnsi="Arial" w:cs="Arial"/>
          <w:sz w:val="22"/>
          <w:szCs w:val="22"/>
        </w:rPr>
        <w:t xml:space="preserve">and </w:t>
      </w:r>
      <w:r w:rsidR="00401BC0">
        <w:rPr>
          <w:rFonts w:ascii="Arial" w:hAnsi="Arial" w:cs="Arial"/>
          <w:sz w:val="22"/>
          <w:szCs w:val="22"/>
        </w:rPr>
        <w:t>Daniel Chavez</w:t>
      </w:r>
      <w:r>
        <w:rPr>
          <w:rFonts w:ascii="Arial" w:hAnsi="Arial" w:cs="Arial"/>
          <w:sz w:val="22"/>
          <w:szCs w:val="22"/>
        </w:rPr>
        <w:t xml:space="preserve"> (student trustee)</w:t>
      </w:r>
    </w:p>
    <w:p w:rsidR="00BB14C9" w:rsidRDefault="00BB14C9" w:rsidP="00BB14C9">
      <w:pPr>
        <w:tabs>
          <w:tab w:val="left" w:pos="360"/>
        </w:tabs>
        <w:ind w:left="720" w:right="-18"/>
        <w:jc w:val="both"/>
        <w:rPr>
          <w:rFonts w:ascii="Arial" w:hAnsi="Arial" w:cs="Arial"/>
          <w:sz w:val="22"/>
          <w:szCs w:val="22"/>
        </w:rPr>
      </w:pPr>
      <w:r>
        <w:rPr>
          <w:rFonts w:ascii="Arial" w:hAnsi="Arial" w:cs="Arial"/>
          <w:sz w:val="22"/>
          <w:szCs w:val="22"/>
        </w:rPr>
        <w:t>Excused Absence:  Lois Locci</w:t>
      </w:r>
    </w:p>
    <w:p w:rsidR="00DB76DD" w:rsidRDefault="00DB76DD" w:rsidP="00DB76DD">
      <w:pPr>
        <w:ind w:left="720" w:right="-18"/>
        <w:jc w:val="both"/>
        <w:rPr>
          <w:rFonts w:ascii="Arial" w:hAnsi="Arial" w:cs="Arial"/>
          <w:sz w:val="22"/>
          <w:szCs w:val="22"/>
        </w:rPr>
      </w:pPr>
    </w:p>
    <w:p w:rsidR="00943937" w:rsidRPr="0053270E" w:rsidRDefault="00943937" w:rsidP="00943937">
      <w:pPr>
        <w:ind w:left="720" w:right="-18"/>
        <w:jc w:val="both"/>
        <w:rPr>
          <w:rFonts w:ascii="Arial" w:hAnsi="Arial" w:cs="Arial"/>
          <w:sz w:val="22"/>
          <w:szCs w:val="22"/>
        </w:rPr>
      </w:pPr>
      <w:r w:rsidRPr="0053270E">
        <w:rPr>
          <w:rFonts w:ascii="Arial" w:hAnsi="Arial" w:cs="Arial"/>
          <w:sz w:val="22"/>
          <w:szCs w:val="22"/>
        </w:rPr>
        <w:t xml:space="preserve">Kathleen Rose, </w:t>
      </w:r>
      <w:r>
        <w:rPr>
          <w:rFonts w:ascii="Arial" w:hAnsi="Arial" w:cs="Arial"/>
          <w:sz w:val="22"/>
          <w:szCs w:val="22"/>
        </w:rPr>
        <w:t>Superintendent/</w:t>
      </w:r>
      <w:r w:rsidRPr="0053270E">
        <w:rPr>
          <w:rFonts w:ascii="Arial" w:hAnsi="Arial" w:cs="Arial"/>
          <w:sz w:val="22"/>
          <w:szCs w:val="22"/>
        </w:rPr>
        <w:t>President</w:t>
      </w:r>
    </w:p>
    <w:p w:rsidR="00943937" w:rsidRDefault="00943937" w:rsidP="00943937">
      <w:pPr>
        <w:ind w:left="720" w:right="-18"/>
        <w:jc w:val="both"/>
        <w:rPr>
          <w:rFonts w:ascii="Arial" w:hAnsi="Arial" w:cs="Arial"/>
          <w:sz w:val="22"/>
          <w:szCs w:val="22"/>
        </w:rPr>
      </w:pPr>
      <w:r>
        <w:rPr>
          <w:rFonts w:ascii="Arial" w:hAnsi="Arial" w:cs="Arial"/>
          <w:sz w:val="22"/>
          <w:szCs w:val="22"/>
        </w:rPr>
        <w:t>Kathleen Moberg</w:t>
      </w:r>
      <w:r w:rsidRPr="0053270E">
        <w:rPr>
          <w:rFonts w:ascii="Arial" w:hAnsi="Arial" w:cs="Arial"/>
          <w:sz w:val="22"/>
          <w:szCs w:val="22"/>
        </w:rPr>
        <w:t xml:space="preserve">, Vice President, </w:t>
      </w:r>
      <w:r>
        <w:rPr>
          <w:rFonts w:ascii="Arial" w:hAnsi="Arial" w:cs="Arial"/>
          <w:sz w:val="22"/>
          <w:szCs w:val="22"/>
        </w:rPr>
        <w:t>Student</w:t>
      </w:r>
      <w:r w:rsidRPr="0053270E">
        <w:rPr>
          <w:rFonts w:ascii="Arial" w:hAnsi="Arial" w:cs="Arial"/>
          <w:sz w:val="22"/>
          <w:szCs w:val="22"/>
        </w:rPr>
        <w:t xml:space="preserve"> Services</w:t>
      </w:r>
    </w:p>
    <w:p w:rsidR="00943937" w:rsidRPr="0053270E" w:rsidRDefault="00DB76DD" w:rsidP="00943937">
      <w:pPr>
        <w:ind w:left="720" w:right="-18"/>
        <w:jc w:val="both"/>
        <w:rPr>
          <w:rFonts w:ascii="Arial" w:hAnsi="Arial" w:cs="Arial"/>
          <w:sz w:val="22"/>
          <w:szCs w:val="22"/>
        </w:rPr>
      </w:pPr>
      <w:r>
        <w:rPr>
          <w:rFonts w:ascii="Arial" w:hAnsi="Arial" w:cs="Arial"/>
          <w:sz w:val="22"/>
          <w:szCs w:val="22"/>
        </w:rPr>
        <w:t>Fred Harris Vice President of Administrative Services</w:t>
      </w:r>
    </w:p>
    <w:p w:rsidR="00D448EA" w:rsidRDefault="00C61F7A" w:rsidP="00943937">
      <w:pPr>
        <w:tabs>
          <w:tab w:val="left" w:pos="360"/>
        </w:tabs>
        <w:ind w:left="720" w:right="-18"/>
        <w:jc w:val="both"/>
        <w:rPr>
          <w:rFonts w:ascii="Arial" w:hAnsi="Arial" w:cs="Arial"/>
          <w:sz w:val="22"/>
          <w:szCs w:val="22"/>
        </w:rPr>
      </w:pPr>
      <w:r>
        <w:rPr>
          <w:rFonts w:ascii="Arial" w:hAnsi="Arial" w:cs="Arial"/>
          <w:sz w:val="22"/>
          <w:szCs w:val="22"/>
        </w:rPr>
        <w:t>Nikki Dequin</w:t>
      </w:r>
      <w:r w:rsidR="00D448EA">
        <w:rPr>
          <w:rFonts w:ascii="Arial" w:hAnsi="Arial" w:cs="Arial"/>
          <w:sz w:val="22"/>
          <w:szCs w:val="22"/>
        </w:rPr>
        <w:t xml:space="preserve">, President, </w:t>
      </w:r>
      <w:r w:rsidR="00A57098">
        <w:rPr>
          <w:rFonts w:ascii="Arial" w:hAnsi="Arial" w:cs="Arial"/>
          <w:sz w:val="22"/>
          <w:szCs w:val="22"/>
        </w:rPr>
        <w:t>Academic Senate</w:t>
      </w:r>
    </w:p>
    <w:p w:rsidR="00D448EA" w:rsidRDefault="00CA60D5" w:rsidP="00943937">
      <w:pPr>
        <w:tabs>
          <w:tab w:val="left" w:pos="360"/>
        </w:tabs>
        <w:ind w:left="720" w:right="-18"/>
        <w:jc w:val="both"/>
        <w:rPr>
          <w:rFonts w:ascii="Arial" w:hAnsi="Arial" w:cs="Arial"/>
          <w:sz w:val="22"/>
          <w:szCs w:val="22"/>
        </w:rPr>
      </w:pPr>
      <w:r>
        <w:rPr>
          <w:rFonts w:ascii="Arial" w:hAnsi="Arial" w:cs="Arial"/>
          <w:sz w:val="22"/>
          <w:szCs w:val="22"/>
        </w:rPr>
        <w:t>Jessica Fromm</w:t>
      </w:r>
      <w:r w:rsidR="00D448EA">
        <w:rPr>
          <w:rFonts w:ascii="Arial" w:hAnsi="Arial" w:cs="Arial"/>
          <w:sz w:val="22"/>
          <w:szCs w:val="22"/>
        </w:rPr>
        <w:t>, Professional Support Staff Representative</w:t>
      </w:r>
    </w:p>
    <w:p w:rsidR="00D448EA" w:rsidRDefault="00D448EA" w:rsidP="00D448EA">
      <w:pPr>
        <w:tabs>
          <w:tab w:val="left" w:pos="360"/>
        </w:tabs>
        <w:ind w:left="720" w:right="-18"/>
        <w:jc w:val="both"/>
        <w:rPr>
          <w:rFonts w:ascii="Arial" w:hAnsi="Arial" w:cs="Arial"/>
          <w:sz w:val="22"/>
          <w:szCs w:val="22"/>
        </w:rPr>
      </w:pPr>
      <w:r>
        <w:rPr>
          <w:rFonts w:ascii="Arial" w:hAnsi="Arial" w:cs="Arial"/>
          <w:sz w:val="22"/>
          <w:szCs w:val="22"/>
        </w:rPr>
        <w:t>Nancy Bailey, Executive Assistant to the President (Recorder)</w:t>
      </w:r>
    </w:p>
    <w:p w:rsidR="00D448EA" w:rsidRDefault="00D448EA" w:rsidP="00943937">
      <w:pPr>
        <w:tabs>
          <w:tab w:val="left" w:pos="360"/>
        </w:tabs>
        <w:ind w:left="720" w:right="-18"/>
        <w:jc w:val="both"/>
        <w:rPr>
          <w:rFonts w:ascii="Arial" w:hAnsi="Arial" w:cs="Arial"/>
          <w:sz w:val="22"/>
          <w:szCs w:val="22"/>
        </w:rPr>
      </w:pPr>
    </w:p>
    <w:p w:rsidR="00F63B25" w:rsidRDefault="00D72FE7" w:rsidP="005E1787">
      <w:pPr>
        <w:ind w:left="720" w:right="-18"/>
        <w:jc w:val="both"/>
        <w:rPr>
          <w:rFonts w:ascii="Arial" w:hAnsi="Arial" w:cs="Arial"/>
          <w:sz w:val="22"/>
          <w:szCs w:val="22"/>
        </w:rPr>
      </w:pPr>
      <w:r w:rsidRPr="006211F1">
        <w:rPr>
          <w:rFonts w:ascii="Arial" w:hAnsi="Arial" w:cs="Arial"/>
          <w:sz w:val="22"/>
          <w:szCs w:val="22"/>
          <w:u w:val="single"/>
        </w:rPr>
        <w:lastRenderedPageBreak/>
        <w:t>Others in Attendance</w:t>
      </w:r>
      <w:r w:rsidRPr="006211F1">
        <w:rPr>
          <w:rFonts w:ascii="Arial" w:hAnsi="Arial" w:cs="Arial"/>
          <w:sz w:val="22"/>
          <w:szCs w:val="22"/>
        </w:rPr>
        <w:t xml:space="preserve">: </w:t>
      </w:r>
      <w:r w:rsidR="00CF2CBD">
        <w:rPr>
          <w:rFonts w:ascii="Arial" w:hAnsi="Arial" w:cs="Arial"/>
          <w:sz w:val="22"/>
          <w:szCs w:val="22"/>
        </w:rPr>
        <w:t xml:space="preserve">Bobbi Jo Palmer, Wade Ellis, </w:t>
      </w:r>
      <w:r w:rsidR="00CF2CBD" w:rsidRPr="006A4671">
        <w:rPr>
          <w:rFonts w:ascii="Arial" w:hAnsi="Arial" w:cs="Arial"/>
          <w:sz w:val="22"/>
          <w:szCs w:val="22"/>
        </w:rPr>
        <w:t xml:space="preserve">Eric Ramones, </w:t>
      </w:r>
      <w:r w:rsidR="00F40706" w:rsidRPr="006A4671">
        <w:rPr>
          <w:rFonts w:ascii="Arial" w:hAnsi="Arial" w:cs="Arial"/>
          <w:sz w:val="22"/>
          <w:szCs w:val="22"/>
        </w:rPr>
        <w:t xml:space="preserve">Ken Wagman, Annette Gutierrez, </w:t>
      </w:r>
      <w:r w:rsidR="00641320" w:rsidRPr="006A4671">
        <w:rPr>
          <w:rFonts w:ascii="Arial" w:hAnsi="Arial" w:cs="Arial"/>
          <w:sz w:val="22"/>
          <w:szCs w:val="22"/>
        </w:rPr>
        <w:t>Ron Han</w:t>
      </w:r>
      <w:r w:rsidR="00CA7866" w:rsidRPr="006A4671">
        <w:rPr>
          <w:rFonts w:ascii="Arial" w:hAnsi="Arial" w:cs="Arial"/>
          <w:sz w:val="22"/>
          <w:szCs w:val="22"/>
        </w:rPr>
        <w:t>non, Susan Sweeney</w:t>
      </w:r>
      <w:r w:rsidR="00FC001D" w:rsidRPr="006A4671">
        <w:rPr>
          <w:rFonts w:ascii="Arial" w:hAnsi="Arial" w:cs="Arial"/>
          <w:sz w:val="22"/>
          <w:szCs w:val="22"/>
        </w:rPr>
        <w:t>, Briana Everett</w:t>
      </w:r>
      <w:r w:rsidR="00CA60D5">
        <w:rPr>
          <w:rFonts w:ascii="Arial" w:hAnsi="Arial" w:cs="Arial"/>
          <w:sz w:val="22"/>
          <w:szCs w:val="22"/>
        </w:rPr>
        <w:t>, Katie McLaughlin</w:t>
      </w:r>
    </w:p>
    <w:p w:rsidR="00F63B25" w:rsidRPr="0053270E" w:rsidRDefault="00F63B25"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Pledge of Allegiance</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The Pledge of Allegiance was led by </w:t>
      </w:r>
      <w:r w:rsidR="00CA60D5">
        <w:rPr>
          <w:rFonts w:ascii="Arial" w:hAnsi="Arial" w:cs="Arial"/>
          <w:sz w:val="22"/>
          <w:szCs w:val="22"/>
        </w:rPr>
        <w:t>Walt Glines</w:t>
      </w:r>
      <w:r w:rsidRPr="0053270E">
        <w:rPr>
          <w:rFonts w:ascii="Arial" w:hAnsi="Arial" w:cs="Arial"/>
          <w:sz w:val="22"/>
          <w:szCs w:val="22"/>
        </w:rPr>
        <w:t>.</w:t>
      </w:r>
    </w:p>
    <w:p w:rsidR="00D72FE7" w:rsidRPr="0053270E" w:rsidRDefault="00D72FE7" w:rsidP="005E1787">
      <w:pPr>
        <w:ind w:left="720" w:right="-18"/>
        <w:jc w:val="both"/>
        <w:rPr>
          <w:rFonts w:ascii="Arial" w:hAnsi="Arial" w:cs="Arial"/>
          <w:sz w:val="22"/>
          <w:szCs w:val="22"/>
        </w:rPr>
      </w:pPr>
    </w:p>
    <w:p w:rsidR="00355A86" w:rsidRPr="00EA17E9" w:rsidRDefault="00355A86" w:rsidP="00355A86">
      <w:pPr>
        <w:numPr>
          <w:ilvl w:val="0"/>
          <w:numId w:val="5"/>
        </w:numPr>
        <w:ind w:right="-18"/>
        <w:jc w:val="both"/>
        <w:rPr>
          <w:rFonts w:ascii="Arial" w:hAnsi="Arial" w:cs="Arial"/>
          <w:sz w:val="22"/>
          <w:szCs w:val="22"/>
        </w:rPr>
      </w:pPr>
      <w:r w:rsidRPr="00EA17E9">
        <w:rPr>
          <w:rFonts w:ascii="Arial" w:hAnsi="Arial" w:cs="Arial"/>
          <w:sz w:val="22"/>
          <w:szCs w:val="22"/>
        </w:rPr>
        <w:t>Report of any Action Taken in Closed Session</w:t>
      </w:r>
    </w:p>
    <w:p w:rsidR="00CA60D5" w:rsidRPr="00CA60D5" w:rsidRDefault="00CA60D5" w:rsidP="00CA60D5">
      <w:pPr>
        <w:ind w:left="720" w:right="-18"/>
        <w:jc w:val="both"/>
        <w:rPr>
          <w:rFonts w:ascii="Arial" w:hAnsi="Arial" w:cs="Arial"/>
          <w:sz w:val="22"/>
          <w:szCs w:val="22"/>
        </w:rPr>
      </w:pPr>
      <w:r>
        <w:rPr>
          <w:rFonts w:ascii="Arial" w:hAnsi="Arial" w:cs="Arial"/>
          <w:sz w:val="22"/>
          <w:szCs w:val="22"/>
        </w:rPr>
        <w:t>Jonathan Brusco</w:t>
      </w:r>
      <w:r w:rsidRPr="00CA60D5">
        <w:rPr>
          <w:rFonts w:ascii="Arial" w:hAnsi="Arial" w:cs="Arial"/>
          <w:sz w:val="22"/>
          <w:szCs w:val="22"/>
        </w:rPr>
        <w:t xml:space="preserve"> reported that no action was taken in closed session. </w:t>
      </w:r>
    </w:p>
    <w:p w:rsidR="0018682B" w:rsidRPr="0018682B" w:rsidRDefault="0018682B" w:rsidP="00CA60D5">
      <w:pPr>
        <w:ind w:right="-18"/>
        <w:jc w:val="both"/>
        <w:rPr>
          <w:rFonts w:ascii="Arial" w:hAnsi="Arial" w:cs="Arial"/>
          <w:i/>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 xml:space="preserve">Approval of Agenda   </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MS</w:t>
      </w:r>
      <w:r w:rsidR="00FD0609">
        <w:rPr>
          <w:rFonts w:ascii="Arial" w:hAnsi="Arial" w:cs="Arial"/>
          <w:sz w:val="22"/>
          <w:szCs w:val="22"/>
        </w:rPr>
        <w:t xml:space="preserve"> </w:t>
      </w:r>
      <w:r w:rsidRPr="0053270E">
        <w:rPr>
          <w:rFonts w:ascii="Arial" w:hAnsi="Arial" w:cs="Arial"/>
          <w:sz w:val="22"/>
          <w:szCs w:val="22"/>
        </w:rPr>
        <w:t>(</w:t>
      </w:r>
      <w:r w:rsidR="00CA60D5">
        <w:rPr>
          <w:rFonts w:ascii="Arial" w:hAnsi="Arial" w:cs="Arial"/>
          <w:sz w:val="22"/>
          <w:szCs w:val="22"/>
        </w:rPr>
        <w:t>R. Perez</w:t>
      </w:r>
      <w:r w:rsidR="0018682B">
        <w:rPr>
          <w:rFonts w:ascii="Arial" w:hAnsi="Arial" w:cs="Arial"/>
          <w:sz w:val="22"/>
          <w:szCs w:val="22"/>
        </w:rPr>
        <w:t>/</w:t>
      </w:r>
      <w:r w:rsidR="00CA60D5">
        <w:rPr>
          <w:rFonts w:ascii="Arial" w:hAnsi="Arial" w:cs="Arial"/>
          <w:sz w:val="22"/>
          <w:szCs w:val="22"/>
        </w:rPr>
        <w:t>K. Child</w:t>
      </w:r>
      <w:r w:rsidRPr="0053270E">
        <w:rPr>
          <w:rFonts w:ascii="Arial" w:hAnsi="Arial" w:cs="Arial"/>
          <w:sz w:val="22"/>
          <w:szCs w:val="22"/>
        </w:rPr>
        <w:t>)</w:t>
      </w:r>
      <w:r>
        <w:rPr>
          <w:rFonts w:ascii="Arial" w:hAnsi="Arial" w:cs="Arial"/>
          <w:sz w:val="22"/>
          <w:szCs w:val="22"/>
        </w:rPr>
        <w:t xml:space="preserve"> </w:t>
      </w:r>
      <w:r w:rsidR="00897004">
        <w:rPr>
          <w:rFonts w:ascii="Arial" w:hAnsi="Arial" w:cs="Arial"/>
          <w:sz w:val="22"/>
          <w:szCs w:val="22"/>
        </w:rPr>
        <w:t xml:space="preserve">to </w:t>
      </w:r>
      <w:r w:rsidR="00045B7A">
        <w:rPr>
          <w:rFonts w:ascii="Arial" w:hAnsi="Arial" w:cs="Arial"/>
          <w:sz w:val="22"/>
          <w:szCs w:val="22"/>
        </w:rPr>
        <w:t>approve</w:t>
      </w:r>
      <w:r w:rsidR="00897004">
        <w:rPr>
          <w:rFonts w:ascii="Arial" w:hAnsi="Arial" w:cs="Arial"/>
          <w:sz w:val="22"/>
          <w:szCs w:val="22"/>
        </w:rPr>
        <w:t xml:space="preserve"> the</w:t>
      </w:r>
      <w:r w:rsidR="00C95081">
        <w:rPr>
          <w:rFonts w:ascii="Arial" w:hAnsi="Arial" w:cs="Arial"/>
          <w:sz w:val="22"/>
          <w:szCs w:val="22"/>
        </w:rPr>
        <w:t xml:space="preserve"> agenda.</w:t>
      </w:r>
    </w:p>
    <w:p w:rsidR="00AD5CC9" w:rsidRDefault="00AD5CC9" w:rsidP="005E1787">
      <w:pPr>
        <w:ind w:left="720" w:right="-18"/>
        <w:jc w:val="both"/>
        <w:rPr>
          <w:rFonts w:ascii="Arial" w:hAnsi="Arial" w:cs="Arial"/>
          <w:sz w:val="22"/>
          <w:szCs w:val="22"/>
          <w:u w:val="single"/>
        </w:rPr>
      </w:pP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D72FE7" w:rsidRPr="0053270E" w:rsidRDefault="00CA60D5" w:rsidP="005E1787">
      <w:pPr>
        <w:ind w:left="720" w:right="-18"/>
        <w:jc w:val="both"/>
        <w:rPr>
          <w:rFonts w:ascii="Arial" w:hAnsi="Arial" w:cs="Arial"/>
          <w:sz w:val="22"/>
          <w:szCs w:val="22"/>
        </w:rPr>
      </w:pPr>
      <w:r>
        <w:rPr>
          <w:rFonts w:ascii="Arial" w:hAnsi="Arial" w:cs="Arial"/>
          <w:sz w:val="22"/>
          <w:szCs w:val="22"/>
        </w:rPr>
        <w:t>6</w:t>
      </w:r>
      <w:r w:rsidR="00D72FE7" w:rsidRPr="0053270E">
        <w:rPr>
          <w:rFonts w:ascii="Arial" w:hAnsi="Arial" w:cs="Arial"/>
          <w:sz w:val="22"/>
          <w:szCs w:val="22"/>
        </w:rPr>
        <w:t xml:space="preserve"> Ayes: </w:t>
      </w:r>
      <w:r w:rsidR="00045B7A">
        <w:rPr>
          <w:rFonts w:ascii="Arial" w:hAnsi="Arial" w:cs="Arial"/>
          <w:sz w:val="22"/>
          <w:szCs w:val="22"/>
        </w:rPr>
        <w:t xml:space="preserve">Jonathan Brusco, </w:t>
      </w:r>
      <w:r w:rsidR="00DB76DD" w:rsidRPr="0053270E">
        <w:rPr>
          <w:rFonts w:ascii="Arial" w:hAnsi="Arial" w:cs="Arial"/>
          <w:sz w:val="22"/>
          <w:szCs w:val="22"/>
        </w:rPr>
        <w:t xml:space="preserve">Kent Child, </w:t>
      </w:r>
      <w:r w:rsidR="00045B7A">
        <w:rPr>
          <w:rFonts w:ascii="Arial" w:hAnsi="Arial" w:cs="Arial"/>
          <w:sz w:val="22"/>
          <w:szCs w:val="22"/>
        </w:rPr>
        <w:t xml:space="preserve">Mark Dover, </w:t>
      </w:r>
      <w:r w:rsidR="00DB76DD" w:rsidRPr="0053270E">
        <w:rPr>
          <w:rFonts w:ascii="Arial" w:hAnsi="Arial" w:cs="Arial"/>
          <w:sz w:val="22"/>
          <w:szCs w:val="22"/>
        </w:rPr>
        <w:t xml:space="preserve">Walt Glines, </w:t>
      </w:r>
      <w:r w:rsidR="00DB76DD">
        <w:rPr>
          <w:rFonts w:ascii="Arial" w:hAnsi="Arial" w:cs="Arial"/>
          <w:sz w:val="22"/>
          <w:szCs w:val="22"/>
        </w:rPr>
        <w:t xml:space="preserve">Rachel Perez, </w:t>
      </w:r>
      <w:r w:rsidR="00CF2CBD">
        <w:rPr>
          <w:rFonts w:ascii="Arial" w:hAnsi="Arial" w:cs="Arial"/>
          <w:sz w:val="22"/>
          <w:szCs w:val="22"/>
        </w:rPr>
        <w:t xml:space="preserve">Laura Perry, </w:t>
      </w:r>
      <w:r w:rsidR="00045B7A">
        <w:rPr>
          <w:rFonts w:ascii="Arial" w:hAnsi="Arial" w:cs="Arial"/>
          <w:sz w:val="22"/>
          <w:szCs w:val="22"/>
        </w:rPr>
        <w:t>(</w:t>
      </w:r>
      <w:r w:rsidR="003B22E0">
        <w:rPr>
          <w:rFonts w:ascii="Arial" w:hAnsi="Arial" w:cs="Arial"/>
          <w:sz w:val="22"/>
          <w:szCs w:val="22"/>
        </w:rPr>
        <w:t>Daniel Chavez</w:t>
      </w:r>
      <w:r w:rsidR="00045B7A">
        <w:rPr>
          <w:rFonts w:ascii="Arial" w:hAnsi="Arial" w:cs="Arial"/>
          <w:sz w:val="22"/>
          <w:szCs w:val="22"/>
        </w:rPr>
        <w:t xml:space="preserve"> – student trustee) </w:t>
      </w:r>
      <w:r w:rsidR="001506AC" w:rsidRPr="0053270E">
        <w:rPr>
          <w:rFonts w:ascii="Arial" w:hAnsi="Arial" w:cs="Arial"/>
          <w:sz w:val="22"/>
          <w:szCs w:val="22"/>
        </w:rPr>
        <w:t>to approve</w:t>
      </w:r>
      <w:r w:rsidR="001506AC">
        <w:rPr>
          <w:rFonts w:ascii="Arial" w:hAnsi="Arial" w:cs="Arial"/>
          <w:sz w:val="22"/>
          <w:szCs w:val="22"/>
        </w:rPr>
        <w:t>.</w:t>
      </w:r>
      <w:r w:rsidR="001506AC" w:rsidRPr="0053270E">
        <w:rPr>
          <w:rFonts w:ascii="Arial" w:hAnsi="Arial" w:cs="Arial"/>
          <w:sz w:val="22"/>
          <w:szCs w:val="22"/>
        </w:rPr>
        <w:t xml:space="preserve"> </w:t>
      </w:r>
      <w:r w:rsidR="00D72FE7" w:rsidRPr="0053270E">
        <w:rPr>
          <w:rFonts w:ascii="Arial" w:hAnsi="Arial" w:cs="Arial"/>
          <w:sz w:val="22"/>
          <w:szCs w:val="22"/>
        </w:rPr>
        <w:t xml:space="preserve"> </w:t>
      </w:r>
    </w:p>
    <w:p w:rsidR="00D72FE7" w:rsidRDefault="00D72FE7" w:rsidP="005E1787">
      <w:pPr>
        <w:ind w:left="720" w:right="-18"/>
        <w:jc w:val="both"/>
        <w:rPr>
          <w:rFonts w:ascii="Arial" w:hAnsi="Arial" w:cs="Arial"/>
          <w:sz w:val="22"/>
          <w:szCs w:val="22"/>
        </w:rPr>
      </w:pPr>
      <w:r w:rsidRPr="0053270E">
        <w:rPr>
          <w:rFonts w:ascii="Arial" w:hAnsi="Arial" w:cs="Arial"/>
          <w:sz w:val="22"/>
          <w:szCs w:val="22"/>
        </w:rPr>
        <w:t>0 Noes</w:t>
      </w:r>
    </w:p>
    <w:p w:rsidR="00CA60D5" w:rsidRDefault="00CA60D5" w:rsidP="005E1787">
      <w:pPr>
        <w:ind w:left="720" w:right="-18"/>
        <w:jc w:val="both"/>
        <w:rPr>
          <w:rFonts w:ascii="Arial" w:hAnsi="Arial" w:cs="Arial"/>
          <w:sz w:val="22"/>
          <w:szCs w:val="22"/>
        </w:rPr>
      </w:pPr>
      <w:r>
        <w:rPr>
          <w:rFonts w:ascii="Arial" w:hAnsi="Arial" w:cs="Arial"/>
          <w:sz w:val="22"/>
          <w:szCs w:val="22"/>
        </w:rPr>
        <w:t>1 Absent:  Lois Locci</w:t>
      </w:r>
    </w:p>
    <w:p w:rsidR="00D72FE7" w:rsidRPr="0053270E" w:rsidRDefault="00D72FE7" w:rsidP="005E1787">
      <w:pPr>
        <w:ind w:left="720" w:right="-18"/>
        <w:jc w:val="both"/>
        <w:rPr>
          <w:rFonts w:ascii="Arial" w:hAnsi="Arial" w:cs="Arial"/>
          <w:sz w:val="22"/>
          <w:szCs w:val="22"/>
        </w:rPr>
      </w:pPr>
    </w:p>
    <w:p w:rsidR="004B65C1" w:rsidRPr="007314F9" w:rsidRDefault="004B65C1" w:rsidP="004B65C1">
      <w:pPr>
        <w:numPr>
          <w:ilvl w:val="0"/>
          <w:numId w:val="38"/>
        </w:numPr>
        <w:tabs>
          <w:tab w:val="clear" w:pos="1080"/>
          <w:tab w:val="left" w:pos="720"/>
        </w:tabs>
        <w:rPr>
          <w:rFonts w:ascii="Arial" w:hAnsi="Arial" w:cs="Arial"/>
          <w:sz w:val="22"/>
          <w:szCs w:val="22"/>
        </w:rPr>
      </w:pPr>
      <w:r w:rsidRPr="007314F9">
        <w:rPr>
          <w:rFonts w:ascii="Arial" w:hAnsi="Arial" w:cs="Arial"/>
          <w:sz w:val="22"/>
          <w:szCs w:val="22"/>
        </w:rPr>
        <w:t>Consent Agenda</w:t>
      </w:r>
    </w:p>
    <w:p w:rsidR="004B65C1" w:rsidRPr="0048401D" w:rsidRDefault="004B65C1" w:rsidP="004B65C1">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 xml:space="preserve">Regular Meeting of the Board of Trustees </w:t>
      </w:r>
      <w:r>
        <w:rPr>
          <w:rFonts w:ascii="Arial" w:hAnsi="Arial" w:cs="Arial"/>
          <w:sz w:val="22"/>
          <w:szCs w:val="22"/>
        </w:rPr>
        <w:t>m</w:t>
      </w:r>
      <w:r w:rsidRPr="0048401D">
        <w:rPr>
          <w:rFonts w:ascii="Arial" w:hAnsi="Arial" w:cs="Arial"/>
          <w:sz w:val="22"/>
          <w:szCs w:val="22"/>
        </w:rPr>
        <w:t xml:space="preserve">inutes, </w:t>
      </w:r>
      <w:r>
        <w:rPr>
          <w:rFonts w:ascii="Arial" w:hAnsi="Arial" w:cs="Arial"/>
          <w:sz w:val="22"/>
          <w:szCs w:val="22"/>
        </w:rPr>
        <w:t>January 9</w:t>
      </w:r>
      <w:r w:rsidRPr="0048401D">
        <w:rPr>
          <w:rFonts w:ascii="Arial" w:hAnsi="Arial" w:cs="Arial"/>
          <w:sz w:val="22"/>
          <w:szCs w:val="22"/>
        </w:rPr>
        <w:t>, 201</w:t>
      </w:r>
      <w:r>
        <w:rPr>
          <w:rFonts w:ascii="Arial" w:hAnsi="Arial" w:cs="Arial"/>
          <w:sz w:val="22"/>
          <w:szCs w:val="22"/>
        </w:rPr>
        <w:t xml:space="preserve">8, Board Bond Orientation minutes, January 10, 2018, and Board Training and Committee of the Whole, Strategic Planning minutes, January 23, 2018 </w:t>
      </w:r>
    </w:p>
    <w:p w:rsidR="004B65C1" w:rsidRPr="0048401D" w:rsidRDefault="004B65C1" w:rsidP="004B65C1">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Personnel Actions</w:t>
      </w:r>
    </w:p>
    <w:p w:rsidR="004B65C1" w:rsidRPr="0048401D" w:rsidRDefault="004B65C1" w:rsidP="004B65C1">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Warrants and electronic transfers drawn on District Funds</w:t>
      </w:r>
    </w:p>
    <w:p w:rsidR="004B65C1" w:rsidRPr="0048401D" w:rsidRDefault="004B65C1" w:rsidP="004B65C1">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Payroll Warrants drawn on District Funds</w:t>
      </w:r>
    </w:p>
    <w:p w:rsidR="004B65C1" w:rsidRDefault="004B65C1" w:rsidP="004B65C1">
      <w:pPr>
        <w:numPr>
          <w:ilvl w:val="2"/>
          <w:numId w:val="1"/>
        </w:numPr>
        <w:tabs>
          <w:tab w:val="clear" w:pos="2340"/>
        </w:tabs>
        <w:ind w:left="1080" w:hanging="360"/>
        <w:rPr>
          <w:rFonts w:ascii="Arial" w:hAnsi="Arial" w:cs="Arial"/>
          <w:sz w:val="22"/>
          <w:szCs w:val="22"/>
        </w:rPr>
      </w:pPr>
      <w:r>
        <w:rPr>
          <w:rFonts w:ascii="Arial" w:hAnsi="Arial" w:cs="Arial"/>
          <w:sz w:val="22"/>
          <w:szCs w:val="22"/>
        </w:rPr>
        <w:t>Purchase Order Ratification</w:t>
      </w:r>
    </w:p>
    <w:p w:rsidR="004B65C1" w:rsidRDefault="004B65C1" w:rsidP="004B65C1">
      <w:pPr>
        <w:numPr>
          <w:ilvl w:val="2"/>
          <w:numId w:val="1"/>
        </w:numPr>
        <w:tabs>
          <w:tab w:val="clear" w:pos="2340"/>
        </w:tabs>
        <w:ind w:left="1080" w:hanging="360"/>
        <w:rPr>
          <w:rFonts w:ascii="Arial" w:hAnsi="Arial" w:cs="Arial"/>
          <w:sz w:val="22"/>
          <w:szCs w:val="22"/>
        </w:rPr>
      </w:pPr>
      <w:r w:rsidRPr="00886422">
        <w:rPr>
          <w:rFonts w:ascii="Arial" w:hAnsi="Arial" w:cs="Arial"/>
          <w:sz w:val="22"/>
          <w:szCs w:val="22"/>
        </w:rPr>
        <w:t>Ratification of Agreements</w:t>
      </w:r>
    </w:p>
    <w:p w:rsidR="004B65C1" w:rsidRPr="00886422" w:rsidRDefault="004B65C1" w:rsidP="004B65C1">
      <w:pPr>
        <w:numPr>
          <w:ilvl w:val="2"/>
          <w:numId w:val="1"/>
        </w:numPr>
        <w:tabs>
          <w:tab w:val="clear" w:pos="2340"/>
        </w:tabs>
        <w:ind w:left="1080" w:hanging="360"/>
        <w:rPr>
          <w:rFonts w:ascii="Arial" w:hAnsi="Arial" w:cs="Arial"/>
          <w:sz w:val="22"/>
          <w:szCs w:val="22"/>
        </w:rPr>
      </w:pPr>
      <w:r>
        <w:rPr>
          <w:rFonts w:ascii="Arial" w:hAnsi="Arial" w:cs="Arial"/>
          <w:sz w:val="22"/>
          <w:szCs w:val="22"/>
        </w:rPr>
        <w:t>Budget Adjustments</w:t>
      </w:r>
    </w:p>
    <w:p w:rsidR="004B65C1" w:rsidRDefault="004B65C1" w:rsidP="004B65C1">
      <w:pPr>
        <w:numPr>
          <w:ilvl w:val="2"/>
          <w:numId w:val="1"/>
        </w:numPr>
        <w:tabs>
          <w:tab w:val="clear" w:pos="2340"/>
        </w:tabs>
        <w:ind w:left="1080" w:hanging="360"/>
        <w:rPr>
          <w:rFonts w:ascii="Arial" w:hAnsi="Arial" w:cs="Arial"/>
          <w:sz w:val="22"/>
          <w:szCs w:val="22"/>
        </w:rPr>
      </w:pPr>
      <w:r w:rsidRPr="00886422">
        <w:rPr>
          <w:rFonts w:ascii="Arial" w:hAnsi="Arial" w:cs="Arial"/>
          <w:sz w:val="22"/>
          <w:szCs w:val="22"/>
        </w:rPr>
        <w:t>Monthly Financial Report</w:t>
      </w:r>
    </w:p>
    <w:p w:rsidR="004B65C1" w:rsidRDefault="004B65C1" w:rsidP="004B65C1">
      <w:pPr>
        <w:numPr>
          <w:ilvl w:val="2"/>
          <w:numId w:val="1"/>
        </w:numPr>
        <w:tabs>
          <w:tab w:val="clear" w:pos="2340"/>
        </w:tabs>
        <w:ind w:left="1080" w:hanging="360"/>
        <w:rPr>
          <w:rFonts w:ascii="Arial" w:hAnsi="Arial" w:cs="Arial"/>
          <w:sz w:val="22"/>
          <w:szCs w:val="22"/>
        </w:rPr>
      </w:pPr>
      <w:r>
        <w:rPr>
          <w:rFonts w:ascii="Arial" w:hAnsi="Arial" w:cs="Arial"/>
          <w:sz w:val="22"/>
          <w:szCs w:val="22"/>
        </w:rPr>
        <w:t>Mid-Year Financial Report</w:t>
      </w:r>
    </w:p>
    <w:p w:rsidR="004B65C1" w:rsidRPr="007558E0" w:rsidRDefault="004B65C1" w:rsidP="004B65C1">
      <w:pPr>
        <w:numPr>
          <w:ilvl w:val="2"/>
          <w:numId w:val="1"/>
        </w:numPr>
        <w:tabs>
          <w:tab w:val="clear" w:pos="2340"/>
        </w:tabs>
        <w:ind w:left="1080" w:hanging="360"/>
        <w:rPr>
          <w:rFonts w:ascii="Arial" w:hAnsi="Arial" w:cs="Arial"/>
          <w:sz w:val="22"/>
          <w:szCs w:val="22"/>
        </w:rPr>
      </w:pPr>
      <w:r w:rsidRPr="007558E0">
        <w:rPr>
          <w:rFonts w:ascii="Arial" w:hAnsi="Arial" w:cs="Arial"/>
          <w:sz w:val="22"/>
          <w:szCs w:val="22"/>
        </w:rPr>
        <w:t xml:space="preserve">Measure E Bond Quarterly </w:t>
      </w:r>
      <w:r>
        <w:rPr>
          <w:rFonts w:ascii="Arial" w:hAnsi="Arial" w:cs="Arial"/>
          <w:sz w:val="22"/>
          <w:szCs w:val="22"/>
        </w:rPr>
        <w:t xml:space="preserve">Financial Status Report </w:t>
      </w:r>
      <w:r w:rsidRPr="007558E0">
        <w:rPr>
          <w:rFonts w:ascii="Arial" w:hAnsi="Arial" w:cs="Arial"/>
          <w:sz w:val="22"/>
          <w:szCs w:val="22"/>
        </w:rPr>
        <w:t>as of December 31, 2017</w:t>
      </w:r>
    </w:p>
    <w:p w:rsidR="004B65C1" w:rsidRDefault="004B65C1" w:rsidP="004B65C1">
      <w:pPr>
        <w:numPr>
          <w:ilvl w:val="2"/>
          <w:numId w:val="1"/>
        </w:numPr>
        <w:tabs>
          <w:tab w:val="clear" w:pos="2340"/>
        </w:tabs>
        <w:ind w:left="1080" w:hanging="360"/>
        <w:rPr>
          <w:rFonts w:ascii="Arial" w:hAnsi="Arial" w:cs="Arial"/>
          <w:sz w:val="22"/>
          <w:szCs w:val="22"/>
        </w:rPr>
      </w:pPr>
      <w:r w:rsidRPr="007558E0">
        <w:rPr>
          <w:rFonts w:ascii="Arial" w:hAnsi="Arial" w:cs="Arial"/>
          <w:sz w:val="22"/>
          <w:szCs w:val="22"/>
        </w:rPr>
        <w:t>Retiree Health Benefit Trust Investment Portfolio Status as of December 31, 2017</w:t>
      </w:r>
    </w:p>
    <w:p w:rsidR="004B65C1" w:rsidRPr="007558E0" w:rsidRDefault="004B65C1" w:rsidP="004B65C1">
      <w:pPr>
        <w:numPr>
          <w:ilvl w:val="2"/>
          <w:numId w:val="1"/>
        </w:numPr>
        <w:tabs>
          <w:tab w:val="clear" w:pos="2340"/>
        </w:tabs>
        <w:ind w:left="1080" w:hanging="360"/>
        <w:rPr>
          <w:rFonts w:ascii="Arial" w:hAnsi="Arial" w:cs="Arial"/>
          <w:sz w:val="22"/>
          <w:szCs w:val="22"/>
        </w:rPr>
      </w:pPr>
      <w:r>
        <w:rPr>
          <w:rFonts w:ascii="Arial" w:hAnsi="Arial" w:cs="Arial"/>
          <w:sz w:val="22"/>
          <w:szCs w:val="22"/>
        </w:rPr>
        <w:t>Santa Clara County Treasury Investment Portfolio Status as of September 30, 2017</w:t>
      </w:r>
    </w:p>
    <w:p w:rsidR="004B65C1" w:rsidRPr="00886422" w:rsidRDefault="004B65C1" w:rsidP="004B65C1">
      <w:pPr>
        <w:ind w:left="1080"/>
        <w:rPr>
          <w:rFonts w:ascii="Arial" w:hAnsi="Arial" w:cs="Arial"/>
          <w:sz w:val="22"/>
          <w:szCs w:val="22"/>
        </w:rPr>
      </w:pPr>
    </w:p>
    <w:p w:rsidR="00F34939" w:rsidRDefault="00F34939" w:rsidP="005E1787">
      <w:pPr>
        <w:ind w:left="720" w:right="-18"/>
        <w:jc w:val="both"/>
        <w:rPr>
          <w:rFonts w:ascii="Arial" w:hAnsi="Arial" w:cs="Arial"/>
          <w:sz w:val="22"/>
          <w:szCs w:val="22"/>
        </w:rPr>
      </w:pPr>
      <w:r w:rsidRPr="0053270E">
        <w:rPr>
          <w:rFonts w:ascii="Arial" w:hAnsi="Arial" w:cs="Arial"/>
          <w:sz w:val="22"/>
          <w:szCs w:val="22"/>
        </w:rPr>
        <w:t>MS</w:t>
      </w:r>
      <w:r w:rsidR="00083796">
        <w:rPr>
          <w:rFonts w:ascii="Arial" w:hAnsi="Arial" w:cs="Arial"/>
          <w:sz w:val="22"/>
          <w:szCs w:val="22"/>
        </w:rPr>
        <w:t>C</w:t>
      </w:r>
      <w:r w:rsidRPr="0053270E">
        <w:rPr>
          <w:rFonts w:ascii="Arial" w:hAnsi="Arial" w:cs="Arial"/>
          <w:sz w:val="22"/>
          <w:szCs w:val="22"/>
        </w:rPr>
        <w:t xml:space="preserve"> (</w:t>
      </w:r>
      <w:r w:rsidR="00EB709B">
        <w:rPr>
          <w:rFonts w:ascii="Arial" w:hAnsi="Arial" w:cs="Arial"/>
          <w:sz w:val="22"/>
          <w:szCs w:val="22"/>
        </w:rPr>
        <w:t>K. Child/</w:t>
      </w:r>
      <w:r w:rsidR="004B65C1">
        <w:rPr>
          <w:rFonts w:ascii="Arial" w:hAnsi="Arial" w:cs="Arial"/>
          <w:sz w:val="22"/>
          <w:szCs w:val="22"/>
        </w:rPr>
        <w:t>L. Perry</w:t>
      </w:r>
      <w:r w:rsidR="009F22E8">
        <w:rPr>
          <w:rFonts w:ascii="Arial" w:hAnsi="Arial" w:cs="Arial"/>
          <w:sz w:val="22"/>
          <w:szCs w:val="22"/>
        </w:rPr>
        <w:t>)</w:t>
      </w:r>
      <w:r>
        <w:rPr>
          <w:rFonts w:ascii="Arial" w:hAnsi="Arial" w:cs="Arial"/>
          <w:sz w:val="22"/>
          <w:szCs w:val="22"/>
        </w:rPr>
        <w:t xml:space="preserve"> </w:t>
      </w:r>
      <w:r w:rsidR="00511972">
        <w:rPr>
          <w:rFonts w:ascii="Arial" w:hAnsi="Arial" w:cs="Arial"/>
          <w:sz w:val="22"/>
          <w:szCs w:val="22"/>
        </w:rPr>
        <w:t>to approve</w:t>
      </w:r>
      <w:r w:rsidR="002A76ED">
        <w:rPr>
          <w:rFonts w:ascii="Arial" w:hAnsi="Arial" w:cs="Arial"/>
          <w:sz w:val="22"/>
          <w:szCs w:val="22"/>
        </w:rPr>
        <w:t xml:space="preserve"> </w:t>
      </w:r>
    </w:p>
    <w:p w:rsidR="005A7E7C" w:rsidRDefault="005A7E7C" w:rsidP="001E7306">
      <w:pPr>
        <w:ind w:left="720" w:right="-18"/>
        <w:jc w:val="both"/>
        <w:rPr>
          <w:rFonts w:ascii="Arial" w:hAnsi="Arial" w:cs="Arial"/>
          <w:sz w:val="22"/>
          <w:szCs w:val="22"/>
          <w:u w:val="single"/>
        </w:rPr>
      </w:pPr>
    </w:p>
    <w:p w:rsidR="001E7306" w:rsidRPr="0053270E" w:rsidRDefault="001E7306" w:rsidP="001E7306">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4B65C1" w:rsidRPr="0053270E" w:rsidRDefault="004B65C1" w:rsidP="004B65C1">
      <w:pPr>
        <w:ind w:left="720" w:right="-18"/>
        <w:jc w:val="both"/>
        <w:rPr>
          <w:rFonts w:ascii="Arial" w:hAnsi="Arial" w:cs="Arial"/>
          <w:sz w:val="22"/>
          <w:szCs w:val="22"/>
        </w:rPr>
      </w:pPr>
      <w:r>
        <w:rPr>
          <w:rFonts w:ascii="Arial" w:hAnsi="Arial" w:cs="Arial"/>
          <w:sz w:val="22"/>
          <w:szCs w:val="22"/>
        </w:rPr>
        <w:t>6</w:t>
      </w:r>
      <w:r w:rsidRPr="0053270E">
        <w:rPr>
          <w:rFonts w:ascii="Arial" w:hAnsi="Arial" w:cs="Arial"/>
          <w:sz w:val="22"/>
          <w:szCs w:val="22"/>
        </w:rPr>
        <w:t xml:space="preserve"> Ayes: </w:t>
      </w:r>
      <w:r>
        <w:rPr>
          <w:rFonts w:ascii="Arial" w:hAnsi="Arial" w:cs="Arial"/>
          <w:sz w:val="22"/>
          <w:szCs w:val="22"/>
        </w:rPr>
        <w:t xml:space="preserve">Jonathan Brusco, </w:t>
      </w:r>
      <w:r w:rsidRPr="0053270E">
        <w:rPr>
          <w:rFonts w:ascii="Arial" w:hAnsi="Arial" w:cs="Arial"/>
          <w:sz w:val="22"/>
          <w:szCs w:val="22"/>
        </w:rPr>
        <w:t xml:space="preserve">Kent Child, </w:t>
      </w:r>
      <w:r>
        <w:rPr>
          <w:rFonts w:ascii="Arial" w:hAnsi="Arial" w:cs="Arial"/>
          <w:sz w:val="22"/>
          <w:szCs w:val="22"/>
        </w:rPr>
        <w:t xml:space="preserve">Mark Dover, </w:t>
      </w:r>
      <w:r w:rsidRPr="0053270E">
        <w:rPr>
          <w:rFonts w:ascii="Arial" w:hAnsi="Arial" w:cs="Arial"/>
          <w:sz w:val="22"/>
          <w:szCs w:val="22"/>
        </w:rPr>
        <w:t xml:space="preserve">Walt Glines, </w:t>
      </w:r>
      <w:r>
        <w:rPr>
          <w:rFonts w:ascii="Arial" w:hAnsi="Arial" w:cs="Arial"/>
          <w:sz w:val="22"/>
          <w:szCs w:val="22"/>
        </w:rPr>
        <w:t xml:space="preserve">Rachel Perez, Laura Perry, (Daniel Chavez – student trustee) </w:t>
      </w:r>
      <w:r w:rsidRPr="0053270E">
        <w:rPr>
          <w:rFonts w:ascii="Arial" w:hAnsi="Arial" w:cs="Arial"/>
          <w:sz w:val="22"/>
          <w:szCs w:val="22"/>
        </w:rPr>
        <w:t>to approve</w:t>
      </w:r>
      <w:r>
        <w:rPr>
          <w:rFonts w:ascii="Arial" w:hAnsi="Arial" w:cs="Arial"/>
          <w:sz w:val="22"/>
          <w:szCs w:val="22"/>
        </w:rPr>
        <w:t>.</w:t>
      </w:r>
      <w:r w:rsidRPr="0053270E">
        <w:rPr>
          <w:rFonts w:ascii="Arial" w:hAnsi="Arial" w:cs="Arial"/>
          <w:sz w:val="22"/>
          <w:szCs w:val="22"/>
        </w:rPr>
        <w:t xml:space="preserve">  </w:t>
      </w:r>
    </w:p>
    <w:p w:rsidR="004B65C1" w:rsidRDefault="004B65C1" w:rsidP="004B65C1">
      <w:pPr>
        <w:ind w:left="720" w:right="-18"/>
        <w:jc w:val="both"/>
        <w:rPr>
          <w:rFonts w:ascii="Arial" w:hAnsi="Arial" w:cs="Arial"/>
          <w:sz w:val="22"/>
          <w:szCs w:val="22"/>
        </w:rPr>
      </w:pPr>
      <w:r w:rsidRPr="0053270E">
        <w:rPr>
          <w:rFonts w:ascii="Arial" w:hAnsi="Arial" w:cs="Arial"/>
          <w:sz w:val="22"/>
          <w:szCs w:val="22"/>
        </w:rPr>
        <w:t>0 Noes</w:t>
      </w:r>
    </w:p>
    <w:p w:rsidR="00DF2081" w:rsidRDefault="004B65C1" w:rsidP="004B65C1">
      <w:pPr>
        <w:ind w:left="720" w:right="-18"/>
        <w:jc w:val="both"/>
        <w:rPr>
          <w:rFonts w:ascii="Arial" w:hAnsi="Arial" w:cs="Arial"/>
          <w:sz w:val="22"/>
          <w:szCs w:val="22"/>
        </w:rPr>
      </w:pPr>
      <w:r>
        <w:rPr>
          <w:rFonts w:ascii="Arial" w:hAnsi="Arial" w:cs="Arial"/>
          <w:sz w:val="22"/>
          <w:szCs w:val="22"/>
        </w:rPr>
        <w:t>1 Absent:  Lois Locci</w:t>
      </w:r>
    </w:p>
    <w:p w:rsidR="00DF2081" w:rsidRDefault="00DF2081" w:rsidP="00DF2081">
      <w:pPr>
        <w:ind w:left="720" w:right="-18"/>
        <w:jc w:val="both"/>
        <w:rPr>
          <w:rFonts w:ascii="Arial" w:hAnsi="Arial" w:cs="Arial"/>
          <w:sz w:val="22"/>
          <w:szCs w:val="22"/>
        </w:rPr>
      </w:pPr>
    </w:p>
    <w:p w:rsidR="00FF59A9" w:rsidRDefault="001738D8" w:rsidP="00196AFA">
      <w:pPr>
        <w:pStyle w:val="ListParagraph"/>
        <w:numPr>
          <w:ilvl w:val="0"/>
          <w:numId w:val="5"/>
        </w:numPr>
        <w:ind w:right="-720"/>
        <w:jc w:val="both"/>
        <w:rPr>
          <w:rFonts w:ascii="Arial" w:hAnsi="Arial" w:cs="Arial"/>
          <w:sz w:val="22"/>
          <w:szCs w:val="22"/>
        </w:rPr>
      </w:pPr>
      <w:r>
        <w:rPr>
          <w:rFonts w:ascii="Arial" w:hAnsi="Arial" w:cs="Arial"/>
          <w:sz w:val="22"/>
          <w:szCs w:val="22"/>
        </w:rPr>
        <w:t>Comments from the Public</w:t>
      </w:r>
    </w:p>
    <w:p w:rsidR="00EB709B" w:rsidRDefault="00BE11AE" w:rsidP="005E1787">
      <w:pPr>
        <w:ind w:left="720" w:right="18"/>
        <w:jc w:val="both"/>
        <w:rPr>
          <w:rFonts w:ascii="Arial" w:hAnsi="Arial" w:cs="Arial"/>
          <w:sz w:val="22"/>
          <w:szCs w:val="22"/>
        </w:rPr>
      </w:pPr>
      <w:r>
        <w:rPr>
          <w:rFonts w:ascii="Arial" w:hAnsi="Arial" w:cs="Arial"/>
          <w:sz w:val="22"/>
          <w:szCs w:val="22"/>
          <w:u w:val="single"/>
        </w:rPr>
        <w:t>Ken Wagman</w:t>
      </w:r>
      <w:r>
        <w:rPr>
          <w:rFonts w:ascii="Arial" w:hAnsi="Arial" w:cs="Arial"/>
          <w:sz w:val="22"/>
          <w:szCs w:val="22"/>
        </w:rPr>
        <w:t xml:space="preserve"> –</w:t>
      </w:r>
      <w:r w:rsidR="004B65C1">
        <w:rPr>
          <w:rFonts w:ascii="Arial" w:hAnsi="Arial" w:cs="Arial"/>
          <w:sz w:val="22"/>
          <w:szCs w:val="22"/>
        </w:rPr>
        <w:t xml:space="preserve"> is coordinating Science Alive </w:t>
      </w:r>
      <w:r w:rsidR="006B3C9A">
        <w:rPr>
          <w:rFonts w:ascii="Arial" w:hAnsi="Arial" w:cs="Arial"/>
          <w:sz w:val="22"/>
          <w:szCs w:val="22"/>
        </w:rPr>
        <w:t>which takes</w:t>
      </w:r>
      <w:r w:rsidR="004B65C1">
        <w:rPr>
          <w:rFonts w:ascii="Arial" w:hAnsi="Arial" w:cs="Arial"/>
          <w:sz w:val="22"/>
          <w:szCs w:val="22"/>
        </w:rPr>
        <w:t xml:space="preserve"> place on Saturday, March 3 from 9:00 – 12:30. He said this is a great community event for middle school age students in the district.  As president of Gavilan College Faculty Association, he said they are looking forward to beginning negotiations at the end of the month with the goal of concluding by spring break.</w:t>
      </w:r>
    </w:p>
    <w:p w:rsidR="004B65C1" w:rsidRDefault="004B65C1" w:rsidP="005E1787">
      <w:pPr>
        <w:ind w:left="720" w:right="18"/>
        <w:jc w:val="both"/>
        <w:rPr>
          <w:rFonts w:ascii="Arial" w:hAnsi="Arial" w:cs="Arial"/>
          <w:sz w:val="22"/>
          <w:szCs w:val="22"/>
        </w:rPr>
      </w:pPr>
    </w:p>
    <w:p w:rsidR="00EB2CD3" w:rsidRDefault="005E282D" w:rsidP="005E282D">
      <w:pPr>
        <w:pStyle w:val="ListParagraph"/>
        <w:numPr>
          <w:ilvl w:val="0"/>
          <w:numId w:val="5"/>
        </w:numPr>
        <w:jc w:val="both"/>
        <w:rPr>
          <w:rFonts w:ascii="Arial" w:hAnsi="Arial" w:cs="Arial"/>
          <w:sz w:val="22"/>
          <w:szCs w:val="22"/>
        </w:rPr>
      </w:pPr>
      <w:r>
        <w:rPr>
          <w:rFonts w:ascii="Arial" w:hAnsi="Arial" w:cs="Arial"/>
          <w:sz w:val="22"/>
          <w:szCs w:val="22"/>
        </w:rPr>
        <w:t>Recognition</w:t>
      </w:r>
    </w:p>
    <w:p w:rsidR="00546906" w:rsidRDefault="00546906" w:rsidP="00546906">
      <w:pPr>
        <w:pStyle w:val="ListParagraph"/>
        <w:numPr>
          <w:ilvl w:val="1"/>
          <w:numId w:val="5"/>
        </w:numPr>
        <w:ind w:left="1080"/>
        <w:jc w:val="both"/>
        <w:rPr>
          <w:rFonts w:ascii="Arial" w:hAnsi="Arial" w:cs="Arial"/>
          <w:sz w:val="22"/>
          <w:szCs w:val="22"/>
        </w:rPr>
      </w:pPr>
      <w:r>
        <w:rPr>
          <w:rFonts w:ascii="Arial" w:hAnsi="Arial" w:cs="Arial"/>
          <w:sz w:val="22"/>
          <w:szCs w:val="22"/>
        </w:rPr>
        <w:t>Recognition of the Employee of the Month</w:t>
      </w:r>
    </w:p>
    <w:p w:rsidR="00BE3FCE" w:rsidRPr="00BE3FCE" w:rsidRDefault="004B65C1" w:rsidP="00546906">
      <w:pPr>
        <w:pStyle w:val="ListParagraph"/>
        <w:ind w:left="1080"/>
        <w:jc w:val="both"/>
        <w:rPr>
          <w:rFonts w:ascii="Arial" w:hAnsi="Arial" w:cs="Arial"/>
          <w:sz w:val="22"/>
          <w:szCs w:val="22"/>
        </w:rPr>
      </w:pPr>
      <w:r>
        <w:rPr>
          <w:rFonts w:ascii="Arial" w:hAnsi="Arial" w:cs="Arial"/>
          <w:sz w:val="22"/>
          <w:szCs w:val="22"/>
          <w:u w:val="single"/>
        </w:rPr>
        <w:lastRenderedPageBreak/>
        <w:t>December</w:t>
      </w:r>
      <w:r w:rsidR="00BE3FCE">
        <w:rPr>
          <w:rFonts w:ascii="Arial" w:hAnsi="Arial" w:cs="Arial"/>
          <w:sz w:val="22"/>
          <w:szCs w:val="22"/>
          <w:u w:val="single"/>
        </w:rPr>
        <w:t>, 2017</w:t>
      </w:r>
      <w:r w:rsidR="00BE3FCE">
        <w:rPr>
          <w:rFonts w:ascii="Arial" w:hAnsi="Arial" w:cs="Arial"/>
          <w:sz w:val="22"/>
          <w:szCs w:val="22"/>
        </w:rPr>
        <w:t xml:space="preserve"> –</w:t>
      </w:r>
      <w:r w:rsidR="00767C72">
        <w:rPr>
          <w:rFonts w:ascii="Arial" w:hAnsi="Arial" w:cs="Arial"/>
          <w:sz w:val="22"/>
          <w:szCs w:val="22"/>
        </w:rPr>
        <w:t xml:space="preserve"> </w:t>
      </w:r>
      <w:r>
        <w:rPr>
          <w:rFonts w:ascii="Arial" w:hAnsi="Arial" w:cs="Arial"/>
          <w:sz w:val="22"/>
          <w:szCs w:val="22"/>
        </w:rPr>
        <w:t xml:space="preserve">Maria </w:t>
      </w:r>
      <w:proofErr w:type="spellStart"/>
      <w:r>
        <w:rPr>
          <w:rFonts w:ascii="Arial" w:hAnsi="Arial" w:cs="Arial"/>
          <w:sz w:val="22"/>
          <w:szCs w:val="22"/>
        </w:rPr>
        <w:t>Noreiga</w:t>
      </w:r>
      <w:proofErr w:type="spellEnd"/>
      <w:r>
        <w:rPr>
          <w:rFonts w:ascii="Arial" w:hAnsi="Arial" w:cs="Arial"/>
          <w:sz w:val="22"/>
          <w:szCs w:val="22"/>
        </w:rPr>
        <w:t>, supervisor of accounting and budget, introduced Mayra Cortez as an essential Gavilan employee in her position</w:t>
      </w:r>
      <w:r w:rsidR="00714FCB">
        <w:rPr>
          <w:rFonts w:ascii="Arial" w:hAnsi="Arial" w:cs="Arial"/>
          <w:sz w:val="22"/>
          <w:szCs w:val="22"/>
        </w:rPr>
        <w:t xml:space="preserve"> as Student Financial Service Technician. M</w:t>
      </w:r>
      <w:r>
        <w:rPr>
          <w:rFonts w:ascii="Arial" w:hAnsi="Arial" w:cs="Arial"/>
          <w:sz w:val="22"/>
          <w:szCs w:val="22"/>
        </w:rPr>
        <w:t xml:space="preserve">ayra </w:t>
      </w:r>
      <w:r w:rsidR="00714FCB">
        <w:rPr>
          <w:rFonts w:ascii="Arial" w:hAnsi="Arial" w:cs="Arial"/>
          <w:sz w:val="22"/>
          <w:szCs w:val="22"/>
        </w:rPr>
        <w:t>Cortez is known for her welcoming smile and</w:t>
      </w:r>
      <w:r>
        <w:rPr>
          <w:rFonts w:ascii="Arial" w:hAnsi="Arial" w:cs="Arial"/>
          <w:sz w:val="22"/>
          <w:szCs w:val="22"/>
        </w:rPr>
        <w:t xml:space="preserve"> pleasant attitude </w:t>
      </w:r>
      <w:r w:rsidR="00714FCB">
        <w:rPr>
          <w:rFonts w:ascii="Arial" w:hAnsi="Arial" w:cs="Arial"/>
          <w:sz w:val="22"/>
          <w:szCs w:val="22"/>
        </w:rPr>
        <w:t xml:space="preserve">which is invaluable as a cashier working with students on a regular basis. </w:t>
      </w:r>
      <w:r>
        <w:rPr>
          <w:rFonts w:ascii="Arial" w:hAnsi="Arial" w:cs="Arial"/>
          <w:sz w:val="22"/>
          <w:szCs w:val="22"/>
        </w:rPr>
        <w:t xml:space="preserve"> </w:t>
      </w:r>
      <w:r w:rsidR="00714FCB">
        <w:rPr>
          <w:rFonts w:ascii="Arial" w:hAnsi="Arial" w:cs="Arial"/>
          <w:sz w:val="22"/>
          <w:szCs w:val="22"/>
        </w:rPr>
        <w:t>The student body nominated Mayra Cortez as Employee of the Month and described her as compassionate, knowledgeable, and professional.</w:t>
      </w:r>
    </w:p>
    <w:p w:rsidR="00C227DB" w:rsidRDefault="00C227DB" w:rsidP="005E282D">
      <w:pPr>
        <w:pStyle w:val="ListParagraph"/>
        <w:ind w:right="-720"/>
        <w:jc w:val="both"/>
        <w:rPr>
          <w:rFonts w:ascii="Arial" w:hAnsi="Arial" w:cs="Arial"/>
          <w:sz w:val="22"/>
          <w:szCs w:val="22"/>
        </w:rPr>
      </w:pPr>
    </w:p>
    <w:p w:rsidR="00FF59A9" w:rsidRPr="0048401D" w:rsidRDefault="00A0251B" w:rsidP="00196AFA">
      <w:pPr>
        <w:pStyle w:val="ListParagraph"/>
        <w:numPr>
          <w:ilvl w:val="0"/>
          <w:numId w:val="5"/>
        </w:numPr>
        <w:ind w:right="-720"/>
        <w:jc w:val="both"/>
        <w:rPr>
          <w:rFonts w:ascii="Arial" w:hAnsi="Arial" w:cs="Arial"/>
          <w:sz w:val="22"/>
          <w:szCs w:val="22"/>
        </w:rPr>
      </w:pPr>
      <w:r w:rsidRPr="0048401D">
        <w:rPr>
          <w:rFonts w:ascii="Arial" w:hAnsi="Arial" w:cs="Arial"/>
          <w:sz w:val="22"/>
          <w:szCs w:val="22"/>
        </w:rPr>
        <w:t>O</w:t>
      </w:r>
      <w:r w:rsidR="00FF59A9" w:rsidRPr="0048401D">
        <w:rPr>
          <w:rFonts w:ascii="Arial" w:hAnsi="Arial" w:cs="Arial"/>
          <w:sz w:val="22"/>
          <w:szCs w:val="22"/>
        </w:rPr>
        <w:t>fficers' Reports</w:t>
      </w:r>
      <w:r w:rsidR="00FF59A9" w:rsidRPr="0048401D">
        <w:rPr>
          <w:rFonts w:ascii="Arial" w:hAnsi="Arial" w:cs="Arial"/>
          <w:sz w:val="22"/>
          <w:szCs w:val="22"/>
        </w:rPr>
        <w:tab/>
      </w: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Vice Presidents</w:t>
      </w:r>
    </w:p>
    <w:p w:rsidR="00CE4AF4" w:rsidRPr="00CE4AF4" w:rsidRDefault="00CE4AF4" w:rsidP="00CE4AF4">
      <w:pPr>
        <w:ind w:left="1080"/>
        <w:jc w:val="both"/>
        <w:rPr>
          <w:rFonts w:ascii="Arial" w:hAnsi="Arial" w:cs="Arial"/>
          <w:sz w:val="22"/>
          <w:szCs w:val="22"/>
        </w:rPr>
      </w:pPr>
      <w:r w:rsidRPr="00CE4AF4">
        <w:rPr>
          <w:rFonts w:ascii="Arial" w:hAnsi="Arial" w:cs="Arial"/>
          <w:sz w:val="22"/>
          <w:szCs w:val="22"/>
          <w:u w:val="single"/>
        </w:rPr>
        <w:t>Fred Harris</w:t>
      </w:r>
      <w:r w:rsidRPr="00CE4AF4">
        <w:rPr>
          <w:rFonts w:ascii="Arial" w:hAnsi="Arial" w:cs="Arial"/>
          <w:sz w:val="22"/>
          <w:szCs w:val="22"/>
        </w:rPr>
        <w:t xml:space="preserve"> – </w:t>
      </w:r>
      <w:r w:rsidR="00714FCB">
        <w:rPr>
          <w:rFonts w:ascii="Arial" w:hAnsi="Arial" w:cs="Arial"/>
          <w:sz w:val="22"/>
          <w:szCs w:val="22"/>
        </w:rPr>
        <w:t>reported that the volleyball field will be ready for play at the end of the month and</w:t>
      </w:r>
      <w:r w:rsidR="00883502">
        <w:rPr>
          <w:rFonts w:ascii="Arial" w:hAnsi="Arial" w:cs="Arial"/>
          <w:sz w:val="22"/>
          <w:szCs w:val="22"/>
        </w:rPr>
        <w:t xml:space="preserve"> the baseball/softball field will be ready March 2</w:t>
      </w:r>
      <w:r w:rsidR="00883502" w:rsidRPr="00883502">
        <w:rPr>
          <w:rFonts w:ascii="Arial" w:hAnsi="Arial" w:cs="Arial"/>
          <w:sz w:val="22"/>
          <w:szCs w:val="22"/>
          <w:vertAlign w:val="superscript"/>
        </w:rPr>
        <w:t>nd</w:t>
      </w:r>
      <w:r w:rsidR="00883502">
        <w:rPr>
          <w:rFonts w:ascii="Arial" w:hAnsi="Arial" w:cs="Arial"/>
          <w:sz w:val="22"/>
          <w:szCs w:val="22"/>
        </w:rPr>
        <w:t xml:space="preserve">.  Fred Harris </w:t>
      </w:r>
      <w:r w:rsidR="00714FCB">
        <w:rPr>
          <w:rFonts w:ascii="Arial" w:hAnsi="Arial" w:cs="Arial"/>
          <w:sz w:val="22"/>
          <w:szCs w:val="22"/>
        </w:rPr>
        <w:t>provided a handout, “</w:t>
      </w:r>
      <w:r w:rsidR="00883502">
        <w:rPr>
          <w:rFonts w:ascii="Arial" w:hAnsi="Arial" w:cs="Arial"/>
          <w:sz w:val="22"/>
          <w:szCs w:val="22"/>
        </w:rPr>
        <w:t xml:space="preserve">Introduction:  Issuance by the Number” prepared by </w:t>
      </w:r>
      <w:proofErr w:type="spellStart"/>
      <w:r w:rsidR="00883502">
        <w:rPr>
          <w:rFonts w:ascii="Arial" w:hAnsi="Arial" w:cs="Arial"/>
          <w:sz w:val="22"/>
          <w:szCs w:val="22"/>
        </w:rPr>
        <w:t>PiperJaffray</w:t>
      </w:r>
      <w:proofErr w:type="spellEnd"/>
      <w:r w:rsidR="00883502">
        <w:rPr>
          <w:rFonts w:ascii="Arial" w:hAnsi="Arial" w:cs="Arial"/>
          <w:sz w:val="22"/>
          <w:szCs w:val="22"/>
        </w:rPr>
        <w:t>. He gave an overview of the information in the handout including the success of the recent bond refinancing, history of the bond and the savings to residents in the district. Fred Harris attended a meeting at the Chancellor’s office for a discussion on the Online 115</w:t>
      </w:r>
      <w:r w:rsidR="00883502" w:rsidRPr="00883502">
        <w:rPr>
          <w:rFonts w:ascii="Arial" w:hAnsi="Arial" w:cs="Arial"/>
          <w:sz w:val="22"/>
          <w:szCs w:val="22"/>
          <w:vertAlign w:val="superscript"/>
        </w:rPr>
        <w:t>th</w:t>
      </w:r>
      <w:r w:rsidR="00883502">
        <w:rPr>
          <w:rFonts w:ascii="Arial" w:hAnsi="Arial" w:cs="Arial"/>
          <w:sz w:val="22"/>
          <w:szCs w:val="22"/>
        </w:rPr>
        <w:t xml:space="preserve"> college, a new funding formula, and categorical consolidation. He said</w:t>
      </w:r>
      <w:r w:rsidR="001F6EA9">
        <w:rPr>
          <w:rFonts w:ascii="Arial" w:hAnsi="Arial" w:cs="Arial"/>
          <w:sz w:val="22"/>
          <w:szCs w:val="22"/>
        </w:rPr>
        <w:t xml:space="preserve"> these items are “works in progress” and may be major changes in how community colleges are supported.  Fred Harris participated, along with trustee Glines, in the Morgan Hill Economic Development Committee and noted that through collective efforts educational opportunity is a priority in economic development. He said that trustee Glines brings a strong voice to that committee. Fred Harris has submitted an application to be a board member of the San Benito Chamber of Commerce. He looks forward to participating in the community.  Fred Harris spoke about the Incidental Take Permit for Phase II of the Coyote Valley site and expressed hope to use the Habitat Conservation Plan process. </w:t>
      </w:r>
    </w:p>
    <w:p w:rsidR="00745265" w:rsidRDefault="00E07B3F" w:rsidP="00745265">
      <w:pPr>
        <w:ind w:left="1080"/>
        <w:jc w:val="both"/>
        <w:rPr>
          <w:rFonts w:ascii="Arial" w:hAnsi="Arial" w:cs="Arial"/>
          <w:sz w:val="22"/>
          <w:szCs w:val="22"/>
        </w:rPr>
      </w:pPr>
      <w:r w:rsidRPr="00157384">
        <w:rPr>
          <w:rFonts w:ascii="Arial" w:hAnsi="Arial" w:cs="Arial"/>
          <w:sz w:val="22"/>
          <w:szCs w:val="22"/>
          <w:u w:val="single"/>
        </w:rPr>
        <w:t>Kathleen Moberg</w:t>
      </w:r>
      <w:r>
        <w:rPr>
          <w:rFonts w:ascii="Arial" w:hAnsi="Arial" w:cs="Arial"/>
          <w:sz w:val="22"/>
          <w:szCs w:val="22"/>
        </w:rPr>
        <w:t xml:space="preserve"> –</w:t>
      </w:r>
      <w:r w:rsidR="00745265">
        <w:rPr>
          <w:rFonts w:ascii="Arial" w:hAnsi="Arial" w:cs="Arial"/>
          <w:sz w:val="22"/>
          <w:szCs w:val="22"/>
        </w:rPr>
        <w:t xml:space="preserve"> </w:t>
      </w:r>
      <w:r w:rsidR="001F6EA9">
        <w:rPr>
          <w:rFonts w:ascii="Arial" w:hAnsi="Arial" w:cs="Arial"/>
          <w:sz w:val="22"/>
          <w:szCs w:val="22"/>
        </w:rPr>
        <w:t>reported that student life has been hosting black history month events.</w:t>
      </w:r>
      <w:r w:rsidR="00ED1467">
        <w:rPr>
          <w:rFonts w:ascii="Arial" w:hAnsi="Arial" w:cs="Arial"/>
          <w:sz w:val="22"/>
          <w:szCs w:val="22"/>
        </w:rPr>
        <w:t xml:space="preserve"> She said on February 22</w:t>
      </w:r>
      <w:r w:rsidR="00ED1467" w:rsidRPr="00ED1467">
        <w:rPr>
          <w:rFonts w:ascii="Arial" w:hAnsi="Arial" w:cs="Arial"/>
          <w:sz w:val="22"/>
          <w:szCs w:val="22"/>
          <w:vertAlign w:val="superscript"/>
        </w:rPr>
        <w:t>nd</w:t>
      </w:r>
      <w:r w:rsidR="00ED1467">
        <w:rPr>
          <w:rFonts w:ascii="Arial" w:hAnsi="Arial" w:cs="Arial"/>
          <w:sz w:val="22"/>
          <w:szCs w:val="22"/>
        </w:rPr>
        <w:t xml:space="preserve">, the first President’s List celebration will take place where students will </w:t>
      </w:r>
      <w:r w:rsidR="00E33FD8">
        <w:rPr>
          <w:rFonts w:ascii="Arial" w:hAnsi="Arial" w:cs="Arial"/>
          <w:sz w:val="22"/>
          <w:szCs w:val="22"/>
        </w:rPr>
        <w:t>receive</w:t>
      </w:r>
      <w:r w:rsidR="00ED1467">
        <w:rPr>
          <w:rFonts w:ascii="Arial" w:hAnsi="Arial" w:cs="Arial"/>
          <w:sz w:val="22"/>
          <w:szCs w:val="22"/>
        </w:rPr>
        <w:t xml:space="preserve"> certificates for their academic achievement. Kathleen Moberg said planning and preparation has begun for high school educational forums in March.  May 5</w:t>
      </w:r>
      <w:r w:rsidR="00ED1467" w:rsidRPr="00ED1467">
        <w:rPr>
          <w:rFonts w:ascii="Arial" w:hAnsi="Arial" w:cs="Arial"/>
          <w:sz w:val="22"/>
          <w:szCs w:val="22"/>
          <w:vertAlign w:val="superscript"/>
        </w:rPr>
        <w:t>th</w:t>
      </w:r>
      <w:r w:rsidR="00ED1467">
        <w:rPr>
          <w:rFonts w:ascii="Arial" w:hAnsi="Arial" w:cs="Arial"/>
          <w:sz w:val="22"/>
          <w:szCs w:val="22"/>
        </w:rPr>
        <w:t xml:space="preserve"> is slated for “Super Saturday.”</w:t>
      </w:r>
    </w:p>
    <w:p w:rsidR="00157384" w:rsidRPr="00157384" w:rsidRDefault="00157384" w:rsidP="00157384">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College President</w:t>
      </w:r>
    </w:p>
    <w:p w:rsidR="00680983" w:rsidRPr="00F96843" w:rsidRDefault="00680983" w:rsidP="007C1978">
      <w:pPr>
        <w:ind w:left="1080"/>
        <w:jc w:val="both"/>
        <w:rPr>
          <w:rFonts w:ascii="Arial" w:hAnsi="Arial" w:cs="Arial"/>
          <w:sz w:val="22"/>
          <w:szCs w:val="22"/>
        </w:rPr>
      </w:pPr>
      <w:r>
        <w:rPr>
          <w:rFonts w:ascii="Arial" w:hAnsi="Arial" w:cs="Arial"/>
          <w:sz w:val="22"/>
          <w:szCs w:val="22"/>
        </w:rPr>
        <w:t xml:space="preserve">Kathleen Rose </w:t>
      </w:r>
      <w:r w:rsidR="007C1F8C">
        <w:rPr>
          <w:rFonts w:ascii="Arial" w:hAnsi="Arial" w:cs="Arial"/>
          <w:sz w:val="22"/>
          <w:szCs w:val="22"/>
        </w:rPr>
        <w:t>–</w:t>
      </w:r>
      <w:r w:rsidR="004D78BC">
        <w:rPr>
          <w:rFonts w:ascii="Arial" w:hAnsi="Arial" w:cs="Arial"/>
          <w:sz w:val="22"/>
          <w:szCs w:val="22"/>
        </w:rPr>
        <w:t xml:space="preserve"> </w:t>
      </w:r>
      <w:r w:rsidR="00ED1467">
        <w:rPr>
          <w:rFonts w:ascii="Arial" w:hAnsi="Arial" w:cs="Arial"/>
          <w:sz w:val="22"/>
          <w:szCs w:val="22"/>
        </w:rPr>
        <w:t xml:space="preserve">reported that a Guided Pathways retreat will take place on February 14 focusing on writing a five-year work plan. She said the work plan will be presented to the Board of Trustees at their March 13, 2018 meeting.  </w:t>
      </w:r>
      <w:r w:rsidR="003E2C59">
        <w:rPr>
          <w:rFonts w:ascii="Arial" w:hAnsi="Arial" w:cs="Arial"/>
          <w:sz w:val="22"/>
          <w:szCs w:val="22"/>
        </w:rPr>
        <w:t>Kathleen Rose said the work plan will become part of our accreditation document and Quality Focus Essay.  She said conversations and discussions will take place as the college</w:t>
      </w:r>
      <w:r w:rsidR="00ED1467">
        <w:rPr>
          <w:rFonts w:ascii="Arial" w:hAnsi="Arial" w:cs="Arial"/>
          <w:sz w:val="22"/>
          <w:szCs w:val="22"/>
        </w:rPr>
        <w:t xml:space="preserve"> create</w:t>
      </w:r>
      <w:r w:rsidR="003E2C59">
        <w:rPr>
          <w:rFonts w:ascii="Arial" w:hAnsi="Arial" w:cs="Arial"/>
          <w:sz w:val="22"/>
          <w:szCs w:val="22"/>
        </w:rPr>
        <w:t>s</w:t>
      </w:r>
      <w:r w:rsidR="00ED1467">
        <w:rPr>
          <w:rFonts w:ascii="Arial" w:hAnsi="Arial" w:cs="Arial"/>
          <w:sz w:val="22"/>
          <w:szCs w:val="22"/>
        </w:rPr>
        <w:t xml:space="preserve"> clear curriculum pathways </w:t>
      </w:r>
      <w:r w:rsidR="003E2C59">
        <w:rPr>
          <w:rFonts w:ascii="Arial" w:hAnsi="Arial" w:cs="Arial"/>
          <w:sz w:val="22"/>
          <w:szCs w:val="22"/>
        </w:rPr>
        <w:t>for</w:t>
      </w:r>
      <w:r w:rsidR="00ED1467">
        <w:rPr>
          <w:rFonts w:ascii="Arial" w:hAnsi="Arial" w:cs="Arial"/>
          <w:sz w:val="22"/>
          <w:szCs w:val="22"/>
        </w:rPr>
        <w:t xml:space="preserve"> students.  </w:t>
      </w:r>
    </w:p>
    <w:p w:rsidR="00615F37" w:rsidRDefault="00615F37" w:rsidP="005E1787">
      <w:pPr>
        <w:ind w:left="1080"/>
        <w:jc w:val="both"/>
        <w:rPr>
          <w:rFonts w:ascii="Arial" w:hAnsi="Arial" w:cs="Arial"/>
          <w:sz w:val="22"/>
          <w:szCs w:val="22"/>
        </w:rPr>
      </w:pPr>
    </w:p>
    <w:p w:rsidR="00415A46" w:rsidRDefault="00415A46" w:rsidP="005E1787">
      <w:pPr>
        <w:ind w:left="1080"/>
        <w:jc w:val="both"/>
        <w:rPr>
          <w:rFonts w:ascii="Arial" w:hAnsi="Arial" w:cs="Arial"/>
          <w:sz w:val="22"/>
          <w:szCs w:val="22"/>
        </w:rPr>
      </w:pPr>
      <w:r>
        <w:rPr>
          <w:rFonts w:ascii="Arial" w:hAnsi="Arial" w:cs="Arial"/>
          <w:sz w:val="22"/>
          <w:szCs w:val="22"/>
        </w:rPr>
        <w:t xml:space="preserve">Kathleen Rose acknowledged the men’s and women’s basketball teams and coaches for doing great things on the new Christopher Court. She also commented on an article on </w:t>
      </w:r>
      <w:proofErr w:type="spellStart"/>
      <w:r w:rsidR="00575961" w:rsidRPr="00575961">
        <w:rPr>
          <w:rFonts w:ascii="Arial" w:hAnsi="Arial" w:cs="Arial"/>
          <w:sz w:val="22"/>
          <w:szCs w:val="22"/>
          <w:u w:val="single"/>
        </w:rPr>
        <w:t>B</w:t>
      </w:r>
      <w:r w:rsidRPr="00575961">
        <w:rPr>
          <w:rFonts w:ascii="Arial" w:hAnsi="Arial" w:cs="Arial"/>
          <w:sz w:val="22"/>
          <w:szCs w:val="22"/>
          <w:u w:val="single"/>
        </w:rPr>
        <w:t>enitolink</w:t>
      </w:r>
      <w:proofErr w:type="spellEnd"/>
      <w:r>
        <w:rPr>
          <w:rFonts w:ascii="Arial" w:hAnsi="Arial" w:cs="Arial"/>
          <w:sz w:val="22"/>
          <w:szCs w:val="22"/>
        </w:rPr>
        <w:t xml:space="preserve"> </w:t>
      </w:r>
      <w:r w:rsidR="00B91A26">
        <w:rPr>
          <w:rFonts w:ascii="Arial" w:hAnsi="Arial" w:cs="Arial"/>
          <w:sz w:val="22"/>
          <w:szCs w:val="22"/>
        </w:rPr>
        <w:t xml:space="preserve">which </w:t>
      </w:r>
      <w:r>
        <w:rPr>
          <w:rFonts w:ascii="Arial" w:hAnsi="Arial" w:cs="Arial"/>
          <w:sz w:val="22"/>
          <w:szCs w:val="22"/>
        </w:rPr>
        <w:t>focus</w:t>
      </w:r>
      <w:r w:rsidR="00B91A26">
        <w:rPr>
          <w:rFonts w:ascii="Arial" w:hAnsi="Arial" w:cs="Arial"/>
          <w:sz w:val="22"/>
          <w:szCs w:val="22"/>
        </w:rPr>
        <w:t>ed</w:t>
      </w:r>
      <w:r>
        <w:rPr>
          <w:rFonts w:ascii="Arial" w:hAnsi="Arial" w:cs="Arial"/>
          <w:sz w:val="22"/>
          <w:szCs w:val="22"/>
        </w:rPr>
        <w:t xml:space="preserve"> </w:t>
      </w:r>
      <w:r w:rsidR="00575961">
        <w:rPr>
          <w:rFonts w:ascii="Arial" w:hAnsi="Arial" w:cs="Arial"/>
          <w:sz w:val="22"/>
          <w:szCs w:val="22"/>
        </w:rPr>
        <w:t xml:space="preserve">on </w:t>
      </w:r>
      <w:proofErr w:type="spellStart"/>
      <w:r w:rsidR="00575961">
        <w:rPr>
          <w:rFonts w:ascii="Arial" w:hAnsi="Arial" w:cs="Arial"/>
          <w:sz w:val="22"/>
          <w:szCs w:val="22"/>
        </w:rPr>
        <w:t>Gavilan’s</w:t>
      </w:r>
      <w:proofErr w:type="spellEnd"/>
      <w:r w:rsidR="00575961">
        <w:rPr>
          <w:rFonts w:ascii="Arial" w:hAnsi="Arial" w:cs="Arial"/>
          <w:sz w:val="22"/>
          <w:szCs w:val="22"/>
        </w:rPr>
        <w:t xml:space="preserve"> county jail transition program.  Kathleen Rose announced the retirement of the college’s health nurse, Alice Dufresne-Reyes, at the end of the May. She noted that Alice’s daily presence on campus will be missed but added that she will still be a big part of our college life and community.</w:t>
      </w:r>
    </w:p>
    <w:p w:rsidR="00B91A26" w:rsidRDefault="00B91A26"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Academic Senate</w:t>
      </w:r>
    </w:p>
    <w:p w:rsidR="007C1978" w:rsidRPr="007C1978" w:rsidRDefault="00532DF6" w:rsidP="007C1978">
      <w:pPr>
        <w:ind w:left="1080"/>
        <w:jc w:val="both"/>
        <w:rPr>
          <w:rFonts w:ascii="Arial" w:hAnsi="Arial" w:cs="Arial"/>
          <w:sz w:val="22"/>
          <w:szCs w:val="22"/>
        </w:rPr>
      </w:pPr>
      <w:r>
        <w:rPr>
          <w:rFonts w:ascii="Arial" w:hAnsi="Arial" w:cs="Arial"/>
          <w:sz w:val="22"/>
          <w:szCs w:val="22"/>
        </w:rPr>
        <w:t>Nikki Dequin</w:t>
      </w:r>
      <w:r w:rsidR="00B91A26">
        <w:rPr>
          <w:rFonts w:ascii="Arial" w:hAnsi="Arial" w:cs="Arial"/>
          <w:sz w:val="22"/>
          <w:szCs w:val="22"/>
        </w:rPr>
        <w:t xml:space="preserve"> invited everyone to attend the Guided Pathways Workshop where the work plan will be drafted.  She added that the work plan will come to the board on March 13 for consideration.  It is due at the end of March. Nikki Dequin said the senate is discussing a resolution supporting the online education initiative. She said the academic senate steering </w:t>
      </w:r>
      <w:r w:rsidR="00E33FD8">
        <w:rPr>
          <w:rFonts w:ascii="Arial" w:hAnsi="Arial" w:cs="Arial"/>
          <w:sz w:val="22"/>
          <w:szCs w:val="22"/>
        </w:rPr>
        <w:t xml:space="preserve">committee </w:t>
      </w:r>
      <w:r w:rsidR="00B91A26">
        <w:rPr>
          <w:rFonts w:ascii="Arial" w:hAnsi="Arial" w:cs="Arial"/>
          <w:sz w:val="22"/>
          <w:szCs w:val="22"/>
        </w:rPr>
        <w:t xml:space="preserve">met to discuss streamlining efforts in </w:t>
      </w:r>
      <w:r w:rsidR="00E33FD8">
        <w:rPr>
          <w:rFonts w:ascii="Arial" w:hAnsi="Arial" w:cs="Arial"/>
          <w:sz w:val="22"/>
          <w:szCs w:val="22"/>
        </w:rPr>
        <w:t>their</w:t>
      </w:r>
      <w:r w:rsidR="00B91A26">
        <w:rPr>
          <w:rFonts w:ascii="Arial" w:hAnsi="Arial" w:cs="Arial"/>
          <w:sz w:val="22"/>
          <w:szCs w:val="22"/>
        </w:rPr>
        <w:t xml:space="preserve"> work.</w:t>
      </w:r>
    </w:p>
    <w:p w:rsidR="00054318" w:rsidRPr="0048401D" w:rsidRDefault="00054318"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Professional Support Staff</w:t>
      </w:r>
    </w:p>
    <w:p w:rsidR="006E2F25" w:rsidRDefault="00415A46" w:rsidP="005E1787">
      <w:pPr>
        <w:ind w:left="1080"/>
        <w:jc w:val="both"/>
        <w:rPr>
          <w:rFonts w:ascii="Arial" w:hAnsi="Arial" w:cs="Arial"/>
          <w:sz w:val="22"/>
          <w:szCs w:val="22"/>
        </w:rPr>
      </w:pPr>
      <w:r>
        <w:rPr>
          <w:rFonts w:ascii="Arial" w:hAnsi="Arial" w:cs="Arial"/>
          <w:sz w:val="22"/>
          <w:szCs w:val="22"/>
        </w:rPr>
        <w:t>Jessica Fromm</w:t>
      </w:r>
      <w:r w:rsidR="00A5768D">
        <w:rPr>
          <w:rFonts w:ascii="Arial" w:hAnsi="Arial" w:cs="Arial"/>
          <w:sz w:val="22"/>
          <w:szCs w:val="22"/>
        </w:rPr>
        <w:t xml:space="preserve"> reported that CSEA </w:t>
      </w:r>
      <w:r w:rsidR="00E56391">
        <w:rPr>
          <w:rFonts w:ascii="Arial" w:hAnsi="Arial" w:cs="Arial"/>
          <w:sz w:val="22"/>
          <w:szCs w:val="22"/>
        </w:rPr>
        <w:t xml:space="preserve">is offering a </w:t>
      </w:r>
      <w:r w:rsidR="00993B5C">
        <w:rPr>
          <w:rFonts w:ascii="Arial" w:hAnsi="Arial" w:cs="Arial"/>
          <w:sz w:val="22"/>
          <w:szCs w:val="22"/>
        </w:rPr>
        <w:t>scholarship</w:t>
      </w:r>
      <w:r w:rsidR="00E56391">
        <w:rPr>
          <w:rFonts w:ascii="Arial" w:hAnsi="Arial" w:cs="Arial"/>
          <w:sz w:val="22"/>
          <w:szCs w:val="22"/>
        </w:rPr>
        <w:t xml:space="preserve"> opportunity</w:t>
      </w:r>
      <w:r w:rsidR="00993B5C">
        <w:rPr>
          <w:rFonts w:ascii="Arial" w:hAnsi="Arial" w:cs="Arial"/>
          <w:sz w:val="22"/>
          <w:szCs w:val="22"/>
        </w:rPr>
        <w:t xml:space="preserve">. </w:t>
      </w:r>
      <w:r w:rsidR="00E56391">
        <w:rPr>
          <w:rFonts w:ascii="Arial" w:hAnsi="Arial" w:cs="Arial"/>
          <w:sz w:val="22"/>
          <w:szCs w:val="22"/>
        </w:rPr>
        <w:t>Applications are due by March 23</w:t>
      </w:r>
      <w:r w:rsidR="00E56391" w:rsidRPr="00E56391">
        <w:rPr>
          <w:rFonts w:ascii="Arial" w:hAnsi="Arial" w:cs="Arial"/>
          <w:sz w:val="22"/>
          <w:szCs w:val="22"/>
          <w:vertAlign w:val="superscript"/>
        </w:rPr>
        <w:t>rd</w:t>
      </w:r>
      <w:r w:rsidR="00E56391">
        <w:rPr>
          <w:rFonts w:ascii="Arial" w:hAnsi="Arial" w:cs="Arial"/>
          <w:sz w:val="22"/>
          <w:szCs w:val="22"/>
        </w:rPr>
        <w:t xml:space="preserve">. </w:t>
      </w:r>
      <w:r w:rsidR="003233F9">
        <w:rPr>
          <w:rFonts w:ascii="Arial" w:hAnsi="Arial" w:cs="Arial"/>
          <w:sz w:val="22"/>
          <w:szCs w:val="22"/>
        </w:rPr>
        <w:t xml:space="preserve"> She said </w:t>
      </w:r>
      <w:r w:rsidR="00993B5C">
        <w:rPr>
          <w:rFonts w:ascii="Arial" w:hAnsi="Arial" w:cs="Arial"/>
          <w:sz w:val="22"/>
          <w:szCs w:val="22"/>
        </w:rPr>
        <w:t>their</w:t>
      </w:r>
      <w:r w:rsidR="003233F9">
        <w:rPr>
          <w:rFonts w:ascii="Arial" w:hAnsi="Arial" w:cs="Arial"/>
          <w:sz w:val="22"/>
          <w:szCs w:val="22"/>
        </w:rPr>
        <w:t xml:space="preserve"> </w:t>
      </w:r>
      <w:r w:rsidR="00E56391">
        <w:rPr>
          <w:rFonts w:ascii="Arial" w:hAnsi="Arial" w:cs="Arial"/>
          <w:sz w:val="22"/>
          <w:szCs w:val="22"/>
        </w:rPr>
        <w:t>next meeting is scheduled for February 21, 2018</w:t>
      </w:r>
      <w:r w:rsidR="003233F9">
        <w:rPr>
          <w:rFonts w:ascii="Arial" w:hAnsi="Arial" w:cs="Arial"/>
          <w:sz w:val="22"/>
          <w:szCs w:val="22"/>
        </w:rPr>
        <w:t xml:space="preserve">. </w:t>
      </w:r>
    </w:p>
    <w:p w:rsidR="004D7F15" w:rsidRPr="0048401D" w:rsidRDefault="004D7F15"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Student Representative</w:t>
      </w:r>
    </w:p>
    <w:p w:rsidR="00553ECD" w:rsidRDefault="00553ECD" w:rsidP="003E4EFF">
      <w:pPr>
        <w:ind w:left="1080"/>
        <w:jc w:val="both"/>
        <w:rPr>
          <w:rFonts w:ascii="Arial" w:hAnsi="Arial" w:cs="Arial"/>
          <w:sz w:val="22"/>
          <w:szCs w:val="22"/>
        </w:rPr>
      </w:pPr>
      <w:r>
        <w:rPr>
          <w:rFonts w:ascii="Arial" w:hAnsi="Arial" w:cs="Arial"/>
          <w:sz w:val="22"/>
          <w:szCs w:val="22"/>
        </w:rPr>
        <w:t>Daniel Chavez</w:t>
      </w:r>
      <w:r w:rsidR="00583844">
        <w:rPr>
          <w:rFonts w:ascii="Arial" w:hAnsi="Arial" w:cs="Arial"/>
          <w:sz w:val="22"/>
          <w:szCs w:val="22"/>
        </w:rPr>
        <w:t xml:space="preserve"> </w:t>
      </w:r>
      <w:r w:rsidR="00ED7A95">
        <w:rPr>
          <w:rFonts w:ascii="Arial" w:hAnsi="Arial" w:cs="Arial"/>
          <w:sz w:val="22"/>
          <w:szCs w:val="22"/>
        </w:rPr>
        <w:t>–</w:t>
      </w:r>
      <w:r w:rsidR="00583844">
        <w:rPr>
          <w:rFonts w:ascii="Arial" w:hAnsi="Arial" w:cs="Arial"/>
          <w:sz w:val="22"/>
          <w:szCs w:val="22"/>
        </w:rPr>
        <w:t xml:space="preserve"> </w:t>
      </w:r>
      <w:r w:rsidR="00ED512F">
        <w:rPr>
          <w:rFonts w:ascii="Arial" w:hAnsi="Arial" w:cs="Arial"/>
          <w:sz w:val="22"/>
          <w:szCs w:val="22"/>
        </w:rPr>
        <w:t xml:space="preserve">reported </w:t>
      </w:r>
      <w:r w:rsidR="00AF0DF7">
        <w:rPr>
          <w:rFonts w:ascii="Arial" w:hAnsi="Arial" w:cs="Arial"/>
          <w:sz w:val="22"/>
          <w:szCs w:val="22"/>
        </w:rPr>
        <w:t>that</w:t>
      </w:r>
      <w:r w:rsidR="00E56391">
        <w:rPr>
          <w:rFonts w:ascii="Arial" w:hAnsi="Arial" w:cs="Arial"/>
          <w:sz w:val="22"/>
          <w:szCs w:val="22"/>
        </w:rPr>
        <w:t xml:space="preserve"> ASGC met twice this semester. He said a camera owned by ASGC was lost. </w:t>
      </w:r>
      <w:r w:rsidR="002477C0">
        <w:rPr>
          <w:rFonts w:ascii="Arial" w:hAnsi="Arial" w:cs="Arial"/>
          <w:sz w:val="22"/>
          <w:szCs w:val="22"/>
        </w:rPr>
        <w:t xml:space="preserve"> </w:t>
      </w:r>
    </w:p>
    <w:p w:rsidR="003E4EFF" w:rsidRDefault="003E4EFF" w:rsidP="003E4EFF">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 xml:space="preserve">Board Member </w:t>
      </w:r>
      <w:r w:rsidR="00005644">
        <w:rPr>
          <w:rFonts w:ascii="Arial" w:hAnsi="Arial" w:cs="Arial"/>
          <w:sz w:val="22"/>
          <w:szCs w:val="22"/>
        </w:rPr>
        <w:t>Reports</w:t>
      </w:r>
    </w:p>
    <w:p w:rsidR="00991F55" w:rsidRDefault="00991F55" w:rsidP="00991F55">
      <w:pPr>
        <w:ind w:left="1080"/>
        <w:jc w:val="both"/>
        <w:rPr>
          <w:rFonts w:ascii="Arial" w:hAnsi="Arial" w:cs="Arial"/>
          <w:sz w:val="22"/>
          <w:szCs w:val="22"/>
        </w:rPr>
      </w:pPr>
      <w:r>
        <w:rPr>
          <w:rFonts w:ascii="Arial" w:hAnsi="Arial" w:cs="Arial"/>
          <w:sz w:val="22"/>
          <w:szCs w:val="22"/>
        </w:rPr>
        <w:t>Trustees acknowledged past Gavilan board member</w:t>
      </w:r>
      <w:r w:rsidR="002E5B2B">
        <w:rPr>
          <w:rFonts w:ascii="Arial" w:hAnsi="Arial" w:cs="Arial"/>
          <w:sz w:val="22"/>
          <w:szCs w:val="22"/>
        </w:rPr>
        <w:t xml:space="preserve"> and retired faculty</w:t>
      </w:r>
      <w:r>
        <w:rPr>
          <w:rFonts w:ascii="Arial" w:hAnsi="Arial" w:cs="Arial"/>
          <w:sz w:val="22"/>
          <w:szCs w:val="22"/>
        </w:rPr>
        <w:t xml:space="preserve">, </w:t>
      </w:r>
      <w:r w:rsidR="002E5B2B">
        <w:rPr>
          <w:rFonts w:ascii="Arial" w:hAnsi="Arial" w:cs="Arial"/>
          <w:sz w:val="22"/>
          <w:szCs w:val="22"/>
        </w:rPr>
        <w:t>T</w:t>
      </w:r>
      <w:r>
        <w:rPr>
          <w:rFonts w:ascii="Arial" w:hAnsi="Arial" w:cs="Arial"/>
          <w:sz w:val="22"/>
          <w:szCs w:val="22"/>
        </w:rPr>
        <w:t xml:space="preserve">ony Ruiz, who passed away.  </w:t>
      </w:r>
      <w:r w:rsidR="002E5B2B">
        <w:rPr>
          <w:rFonts w:ascii="Arial" w:hAnsi="Arial" w:cs="Arial"/>
          <w:sz w:val="22"/>
          <w:szCs w:val="22"/>
        </w:rPr>
        <w:t>Tony Ruiz was remembered for his</w:t>
      </w:r>
      <w:r>
        <w:rPr>
          <w:rFonts w:ascii="Arial" w:hAnsi="Arial" w:cs="Arial"/>
          <w:sz w:val="22"/>
          <w:szCs w:val="22"/>
        </w:rPr>
        <w:t xml:space="preserve"> dedication</w:t>
      </w:r>
      <w:r w:rsidR="002E5B2B">
        <w:rPr>
          <w:rFonts w:ascii="Arial" w:hAnsi="Arial" w:cs="Arial"/>
          <w:sz w:val="22"/>
          <w:szCs w:val="22"/>
        </w:rPr>
        <w:t xml:space="preserve"> and</w:t>
      </w:r>
      <w:r>
        <w:rPr>
          <w:rFonts w:ascii="Arial" w:hAnsi="Arial" w:cs="Arial"/>
          <w:sz w:val="22"/>
          <w:szCs w:val="22"/>
        </w:rPr>
        <w:t xml:space="preserve"> commitment</w:t>
      </w:r>
      <w:r w:rsidR="002E5B2B">
        <w:rPr>
          <w:rFonts w:ascii="Arial" w:hAnsi="Arial" w:cs="Arial"/>
          <w:sz w:val="22"/>
          <w:szCs w:val="22"/>
        </w:rPr>
        <w:t xml:space="preserve"> to </w:t>
      </w:r>
      <w:r>
        <w:rPr>
          <w:rFonts w:ascii="Arial" w:hAnsi="Arial" w:cs="Arial"/>
          <w:sz w:val="22"/>
          <w:szCs w:val="22"/>
        </w:rPr>
        <w:t xml:space="preserve">students and </w:t>
      </w:r>
      <w:r w:rsidR="002E5B2B">
        <w:rPr>
          <w:rFonts w:ascii="Arial" w:hAnsi="Arial" w:cs="Arial"/>
          <w:sz w:val="22"/>
          <w:szCs w:val="22"/>
        </w:rPr>
        <w:t xml:space="preserve">his </w:t>
      </w:r>
      <w:r>
        <w:rPr>
          <w:rFonts w:ascii="Arial" w:hAnsi="Arial" w:cs="Arial"/>
          <w:sz w:val="22"/>
          <w:szCs w:val="22"/>
        </w:rPr>
        <w:t>community</w:t>
      </w:r>
      <w:r w:rsidR="002E5B2B">
        <w:rPr>
          <w:rFonts w:ascii="Arial" w:hAnsi="Arial" w:cs="Arial"/>
          <w:sz w:val="22"/>
          <w:szCs w:val="22"/>
        </w:rPr>
        <w:t>. In the classroom his teaching was considered “magical”</w:t>
      </w:r>
      <w:proofErr w:type="gramStart"/>
      <w:r w:rsidR="002E5B2B">
        <w:rPr>
          <w:rFonts w:ascii="Arial" w:hAnsi="Arial" w:cs="Arial"/>
          <w:sz w:val="22"/>
          <w:szCs w:val="22"/>
        </w:rPr>
        <w:t>,</w:t>
      </w:r>
      <w:proofErr w:type="gramEnd"/>
      <w:r w:rsidR="002E5B2B">
        <w:rPr>
          <w:rFonts w:ascii="Arial" w:hAnsi="Arial" w:cs="Arial"/>
          <w:sz w:val="22"/>
          <w:szCs w:val="22"/>
        </w:rPr>
        <w:t xml:space="preserve"> he was an advocate for early technology in the classroom and created the first international student program.</w:t>
      </w:r>
      <w:r w:rsidR="00683F9C">
        <w:rPr>
          <w:rFonts w:ascii="Arial" w:hAnsi="Arial" w:cs="Arial"/>
          <w:sz w:val="22"/>
          <w:szCs w:val="22"/>
        </w:rPr>
        <w:t xml:space="preserve"> </w:t>
      </w:r>
      <w:r w:rsidR="00FF34CD">
        <w:rPr>
          <w:rFonts w:ascii="Arial" w:hAnsi="Arial" w:cs="Arial"/>
          <w:sz w:val="22"/>
          <w:szCs w:val="22"/>
        </w:rPr>
        <w:t xml:space="preserve"> </w:t>
      </w:r>
    </w:p>
    <w:p w:rsidR="00991F55" w:rsidRDefault="00991F55" w:rsidP="00991F55">
      <w:pPr>
        <w:ind w:left="1080"/>
        <w:jc w:val="both"/>
        <w:rPr>
          <w:rFonts w:ascii="Arial" w:hAnsi="Arial" w:cs="Arial"/>
          <w:sz w:val="22"/>
          <w:szCs w:val="22"/>
        </w:rPr>
      </w:pPr>
    </w:p>
    <w:p w:rsidR="00AF0DF7" w:rsidRPr="00AF0DF7" w:rsidRDefault="00AF0DF7" w:rsidP="00AF0DF7">
      <w:pPr>
        <w:ind w:left="1080"/>
        <w:jc w:val="both"/>
        <w:rPr>
          <w:rFonts w:ascii="Arial" w:hAnsi="Arial" w:cs="Arial"/>
          <w:sz w:val="22"/>
          <w:szCs w:val="22"/>
        </w:rPr>
      </w:pPr>
      <w:r w:rsidRPr="00AF0DF7">
        <w:rPr>
          <w:rFonts w:ascii="Arial" w:hAnsi="Arial" w:cs="Arial"/>
          <w:sz w:val="22"/>
          <w:szCs w:val="22"/>
          <w:u w:val="single"/>
        </w:rPr>
        <w:t>Mark Dover</w:t>
      </w:r>
      <w:r w:rsidRPr="00AF0DF7">
        <w:rPr>
          <w:rFonts w:ascii="Arial" w:hAnsi="Arial" w:cs="Arial"/>
          <w:sz w:val="22"/>
          <w:szCs w:val="22"/>
        </w:rPr>
        <w:t xml:space="preserve"> –</w:t>
      </w:r>
      <w:r>
        <w:rPr>
          <w:rFonts w:ascii="Arial" w:hAnsi="Arial" w:cs="Arial"/>
          <w:sz w:val="22"/>
          <w:szCs w:val="22"/>
        </w:rPr>
        <w:t xml:space="preserve"> </w:t>
      </w:r>
      <w:r w:rsidR="00E56391">
        <w:rPr>
          <w:rFonts w:ascii="Arial" w:hAnsi="Arial" w:cs="Arial"/>
          <w:sz w:val="22"/>
          <w:szCs w:val="22"/>
        </w:rPr>
        <w:t>commended</w:t>
      </w:r>
      <w:r>
        <w:rPr>
          <w:rFonts w:ascii="Arial" w:hAnsi="Arial" w:cs="Arial"/>
          <w:sz w:val="22"/>
          <w:szCs w:val="22"/>
        </w:rPr>
        <w:t xml:space="preserve"> </w:t>
      </w:r>
      <w:proofErr w:type="spellStart"/>
      <w:r w:rsidR="00E56391">
        <w:rPr>
          <w:rFonts w:ascii="Arial" w:hAnsi="Arial" w:cs="Arial"/>
          <w:sz w:val="22"/>
          <w:szCs w:val="22"/>
        </w:rPr>
        <w:t>Gavilan’s</w:t>
      </w:r>
      <w:proofErr w:type="spellEnd"/>
      <w:r w:rsidR="00E56391">
        <w:rPr>
          <w:rFonts w:ascii="Arial" w:hAnsi="Arial" w:cs="Arial"/>
          <w:sz w:val="22"/>
          <w:szCs w:val="22"/>
        </w:rPr>
        <w:t xml:space="preserve"> social media</w:t>
      </w:r>
      <w:r>
        <w:rPr>
          <w:rFonts w:ascii="Arial" w:hAnsi="Arial" w:cs="Arial"/>
          <w:sz w:val="22"/>
          <w:szCs w:val="22"/>
        </w:rPr>
        <w:t xml:space="preserve"> </w:t>
      </w:r>
      <w:r w:rsidR="00E56391">
        <w:rPr>
          <w:rFonts w:ascii="Arial" w:hAnsi="Arial" w:cs="Arial"/>
          <w:sz w:val="22"/>
          <w:szCs w:val="22"/>
        </w:rPr>
        <w:t xml:space="preserve">presence. He felt students would be pleased with the results of </w:t>
      </w:r>
      <w:r w:rsidR="00E33FD8">
        <w:rPr>
          <w:rFonts w:ascii="Arial" w:hAnsi="Arial" w:cs="Arial"/>
          <w:sz w:val="22"/>
          <w:szCs w:val="22"/>
        </w:rPr>
        <w:t xml:space="preserve">the </w:t>
      </w:r>
      <w:r w:rsidR="00E56391">
        <w:rPr>
          <w:rFonts w:ascii="Arial" w:hAnsi="Arial" w:cs="Arial"/>
          <w:sz w:val="22"/>
          <w:szCs w:val="22"/>
        </w:rPr>
        <w:t xml:space="preserve">fields’ renovation project. </w:t>
      </w:r>
      <w:r w:rsidR="000C7E33">
        <w:rPr>
          <w:rFonts w:ascii="Arial" w:hAnsi="Arial" w:cs="Arial"/>
          <w:sz w:val="22"/>
          <w:szCs w:val="22"/>
        </w:rPr>
        <w:t xml:space="preserve">Mark Dover asked for an update on the solar car charging stations. </w:t>
      </w:r>
      <w:r w:rsidR="00991F55">
        <w:rPr>
          <w:rFonts w:ascii="Arial" w:hAnsi="Arial" w:cs="Arial"/>
          <w:sz w:val="22"/>
          <w:szCs w:val="22"/>
        </w:rPr>
        <w:t>Fred Harris provided information on a system he is researching.</w:t>
      </w:r>
    </w:p>
    <w:p w:rsidR="00B73F50" w:rsidRPr="007A5624" w:rsidRDefault="00B73F50" w:rsidP="00B73F50">
      <w:pPr>
        <w:ind w:left="1080"/>
        <w:jc w:val="both"/>
        <w:rPr>
          <w:rFonts w:ascii="Arial" w:hAnsi="Arial" w:cs="Arial"/>
          <w:sz w:val="22"/>
          <w:szCs w:val="22"/>
        </w:rPr>
      </w:pPr>
      <w:r w:rsidRPr="007A5624">
        <w:rPr>
          <w:rFonts w:ascii="Arial" w:hAnsi="Arial" w:cs="Arial"/>
          <w:sz w:val="22"/>
          <w:szCs w:val="22"/>
          <w:u w:val="single"/>
        </w:rPr>
        <w:t>Rachel Perez</w:t>
      </w:r>
      <w:r w:rsidRPr="007A5624">
        <w:rPr>
          <w:rFonts w:ascii="Arial" w:hAnsi="Arial" w:cs="Arial"/>
          <w:sz w:val="22"/>
          <w:szCs w:val="22"/>
        </w:rPr>
        <w:t xml:space="preserve"> – </w:t>
      </w:r>
      <w:r>
        <w:rPr>
          <w:rFonts w:ascii="Arial" w:hAnsi="Arial" w:cs="Arial"/>
          <w:sz w:val="22"/>
          <w:szCs w:val="22"/>
        </w:rPr>
        <w:t xml:space="preserve">attended </w:t>
      </w:r>
      <w:r w:rsidR="00991F55">
        <w:rPr>
          <w:rFonts w:ascii="Arial" w:hAnsi="Arial" w:cs="Arial"/>
          <w:sz w:val="22"/>
          <w:szCs w:val="22"/>
        </w:rPr>
        <w:t>the Martin Luther King breakfast with other Gavilan attendees. She served as motivational speaker for students at the Morgan Hill Chamber of Commerce “Rock the Mock”. She said the event focuses on career and job interviews. In January she attended the Gilroy Historical Society Heritage Luncheon. Rachel Perez attended the Gilroy Chamber of Commerce “Spice of Life” awards.</w:t>
      </w:r>
    </w:p>
    <w:p w:rsidR="00A255D2" w:rsidRPr="00A255D2" w:rsidRDefault="00193932" w:rsidP="00A255D2">
      <w:pPr>
        <w:ind w:left="1080"/>
        <w:jc w:val="both"/>
        <w:rPr>
          <w:rFonts w:ascii="Arial" w:hAnsi="Arial" w:cs="Arial"/>
          <w:sz w:val="22"/>
          <w:szCs w:val="22"/>
        </w:rPr>
      </w:pPr>
      <w:r>
        <w:rPr>
          <w:rFonts w:ascii="Arial" w:hAnsi="Arial" w:cs="Arial"/>
          <w:sz w:val="22"/>
          <w:szCs w:val="22"/>
          <w:u w:val="single"/>
        </w:rPr>
        <w:t>Walt Glines</w:t>
      </w:r>
      <w:r>
        <w:rPr>
          <w:rFonts w:ascii="Arial" w:hAnsi="Arial" w:cs="Arial"/>
          <w:sz w:val="22"/>
          <w:szCs w:val="22"/>
        </w:rPr>
        <w:t xml:space="preserve"> – attended the </w:t>
      </w:r>
      <w:r w:rsidR="00FF34CD">
        <w:rPr>
          <w:rFonts w:ascii="Arial" w:hAnsi="Arial" w:cs="Arial"/>
          <w:sz w:val="22"/>
          <w:szCs w:val="22"/>
        </w:rPr>
        <w:t>150</w:t>
      </w:r>
      <w:r w:rsidRPr="00193932">
        <w:rPr>
          <w:rFonts w:ascii="Arial" w:hAnsi="Arial" w:cs="Arial"/>
          <w:sz w:val="22"/>
          <w:szCs w:val="22"/>
          <w:vertAlign w:val="superscript"/>
        </w:rPr>
        <w:t>th</w:t>
      </w:r>
      <w:r w:rsidR="00FF34CD">
        <w:rPr>
          <w:rFonts w:ascii="Arial" w:hAnsi="Arial" w:cs="Arial"/>
          <w:sz w:val="22"/>
          <w:szCs w:val="22"/>
        </w:rPr>
        <w:t xml:space="preserve"> Anniversary of Elks Lodge nationwide and thanked Gavilan staff who attended</w:t>
      </w:r>
      <w:r>
        <w:rPr>
          <w:rFonts w:ascii="Arial" w:hAnsi="Arial" w:cs="Arial"/>
          <w:sz w:val="22"/>
          <w:szCs w:val="22"/>
        </w:rPr>
        <w:t xml:space="preserve">. </w:t>
      </w:r>
      <w:r w:rsidR="007547E5">
        <w:rPr>
          <w:rFonts w:ascii="Arial" w:hAnsi="Arial" w:cs="Arial"/>
          <w:sz w:val="22"/>
          <w:szCs w:val="22"/>
        </w:rPr>
        <w:t xml:space="preserve">Walt Glines </w:t>
      </w:r>
      <w:r w:rsidR="00FF34CD">
        <w:rPr>
          <w:rFonts w:ascii="Arial" w:hAnsi="Arial" w:cs="Arial"/>
          <w:sz w:val="22"/>
          <w:szCs w:val="22"/>
        </w:rPr>
        <w:t xml:space="preserve">expressed support for the Science Alive program.  He </w:t>
      </w:r>
      <w:r w:rsidR="00A711C6">
        <w:rPr>
          <w:rFonts w:ascii="Arial" w:hAnsi="Arial" w:cs="Arial"/>
          <w:sz w:val="22"/>
          <w:szCs w:val="22"/>
        </w:rPr>
        <w:t xml:space="preserve">suggested staff hold a meeting with public officials to discuss traffic safety </w:t>
      </w:r>
      <w:r w:rsidR="007547E5">
        <w:rPr>
          <w:rFonts w:ascii="Arial" w:hAnsi="Arial" w:cs="Arial"/>
          <w:sz w:val="22"/>
          <w:szCs w:val="22"/>
        </w:rPr>
        <w:t>on Bailey Avenue.</w:t>
      </w:r>
      <w:r w:rsidR="00706E7A">
        <w:rPr>
          <w:rFonts w:ascii="Arial" w:hAnsi="Arial" w:cs="Arial"/>
          <w:sz w:val="22"/>
          <w:szCs w:val="22"/>
        </w:rPr>
        <w:t xml:space="preserve">  He would like to attend the meeting.</w:t>
      </w:r>
    </w:p>
    <w:p w:rsidR="00541CB4" w:rsidRDefault="00541CB4" w:rsidP="007A5624">
      <w:pPr>
        <w:ind w:left="1080"/>
        <w:jc w:val="both"/>
        <w:rPr>
          <w:rFonts w:ascii="Arial" w:hAnsi="Arial" w:cs="Arial"/>
          <w:sz w:val="22"/>
          <w:szCs w:val="22"/>
          <w:u w:val="single"/>
        </w:rPr>
      </w:pPr>
      <w:r w:rsidRPr="00583844">
        <w:rPr>
          <w:rFonts w:ascii="Arial" w:hAnsi="Arial" w:cs="Arial"/>
          <w:sz w:val="22"/>
          <w:szCs w:val="22"/>
          <w:u w:val="single"/>
        </w:rPr>
        <w:t>Kent Child</w:t>
      </w:r>
      <w:r>
        <w:rPr>
          <w:rFonts w:ascii="Arial" w:hAnsi="Arial" w:cs="Arial"/>
          <w:sz w:val="22"/>
          <w:szCs w:val="22"/>
        </w:rPr>
        <w:t xml:space="preserve"> –</w:t>
      </w:r>
      <w:r w:rsidR="004B4A66">
        <w:rPr>
          <w:rFonts w:ascii="Arial" w:hAnsi="Arial" w:cs="Arial"/>
          <w:sz w:val="22"/>
          <w:szCs w:val="22"/>
        </w:rPr>
        <w:t xml:space="preserve"> </w:t>
      </w:r>
      <w:r w:rsidR="000B4CDE">
        <w:rPr>
          <w:rFonts w:ascii="Arial" w:hAnsi="Arial" w:cs="Arial"/>
          <w:sz w:val="22"/>
          <w:szCs w:val="22"/>
        </w:rPr>
        <w:t xml:space="preserve">shared memories of </w:t>
      </w:r>
      <w:r w:rsidR="002E5B2B">
        <w:rPr>
          <w:rFonts w:ascii="Arial" w:hAnsi="Arial" w:cs="Arial"/>
          <w:sz w:val="22"/>
          <w:szCs w:val="22"/>
        </w:rPr>
        <w:t>Tony Ruiz’s</w:t>
      </w:r>
      <w:r w:rsidR="000B4CDE">
        <w:rPr>
          <w:rFonts w:ascii="Arial" w:hAnsi="Arial" w:cs="Arial"/>
          <w:sz w:val="22"/>
          <w:szCs w:val="22"/>
        </w:rPr>
        <w:t xml:space="preserve"> accomplishments at Gavilan College.</w:t>
      </w:r>
    </w:p>
    <w:p w:rsidR="004B4A66" w:rsidRDefault="00991F55" w:rsidP="004B4A66">
      <w:pPr>
        <w:ind w:left="1080"/>
        <w:jc w:val="both"/>
        <w:rPr>
          <w:rFonts w:ascii="Arial" w:hAnsi="Arial" w:cs="Arial"/>
          <w:sz w:val="22"/>
          <w:szCs w:val="22"/>
        </w:rPr>
      </w:pPr>
      <w:r>
        <w:rPr>
          <w:rFonts w:ascii="Arial" w:hAnsi="Arial" w:cs="Arial"/>
          <w:sz w:val="22"/>
          <w:szCs w:val="22"/>
          <w:u w:val="single"/>
        </w:rPr>
        <w:t>Laura Perry</w:t>
      </w:r>
      <w:r>
        <w:rPr>
          <w:rFonts w:ascii="Arial" w:hAnsi="Arial" w:cs="Arial"/>
          <w:sz w:val="22"/>
          <w:szCs w:val="22"/>
        </w:rPr>
        <w:t xml:space="preserve"> </w:t>
      </w:r>
      <w:r w:rsidR="004B4A66">
        <w:rPr>
          <w:rFonts w:ascii="Arial" w:hAnsi="Arial" w:cs="Arial"/>
          <w:sz w:val="22"/>
          <w:szCs w:val="22"/>
        </w:rPr>
        <w:t xml:space="preserve">– </w:t>
      </w:r>
      <w:r w:rsidR="000B4CDE">
        <w:rPr>
          <w:rFonts w:ascii="Arial" w:hAnsi="Arial" w:cs="Arial"/>
          <w:sz w:val="22"/>
          <w:szCs w:val="22"/>
        </w:rPr>
        <w:t xml:space="preserve">attended the Martin Luther King breakfast </w:t>
      </w:r>
      <w:r w:rsidR="00925885">
        <w:rPr>
          <w:rFonts w:ascii="Arial" w:hAnsi="Arial" w:cs="Arial"/>
          <w:sz w:val="22"/>
          <w:szCs w:val="22"/>
        </w:rPr>
        <w:t xml:space="preserve">and said former trustee Elvira Robinson received a service award. She enjoyed the article in the </w:t>
      </w:r>
      <w:r w:rsidR="00925885" w:rsidRPr="00925885">
        <w:rPr>
          <w:rFonts w:ascii="Arial" w:hAnsi="Arial" w:cs="Arial"/>
          <w:i/>
          <w:sz w:val="22"/>
          <w:szCs w:val="22"/>
        </w:rPr>
        <w:t>Morgan Hill Times</w:t>
      </w:r>
      <w:r w:rsidR="00925885">
        <w:rPr>
          <w:rFonts w:ascii="Arial" w:hAnsi="Arial" w:cs="Arial"/>
          <w:sz w:val="22"/>
          <w:szCs w:val="22"/>
        </w:rPr>
        <w:t xml:space="preserve"> on </w:t>
      </w:r>
      <w:proofErr w:type="spellStart"/>
      <w:r w:rsidR="00925885">
        <w:rPr>
          <w:rFonts w:ascii="Arial" w:hAnsi="Arial" w:cs="Arial"/>
          <w:sz w:val="22"/>
          <w:szCs w:val="22"/>
        </w:rPr>
        <w:t>Gavilan’s</w:t>
      </w:r>
      <w:proofErr w:type="spellEnd"/>
      <w:r w:rsidR="00925885">
        <w:rPr>
          <w:rFonts w:ascii="Arial" w:hAnsi="Arial" w:cs="Arial"/>
          <w:sz w:val="22"/>
          <w:szCs w:val="22"/>
        </w:rPr>
        <w:t xml:space="preserve"> athletic field projects. Laura Perry shared memories of being one of Tony Ruiz’s students. </w:t>
      </w:r>
    </w:p>
    <w:p w:rsidR="00952AA6" w:rsidRPr="00952AA6" w:rsidRDefault="00952AA6" w:rsidP="00AA418F">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Board President</w:t>
      </w:r>
    </w:p>
    <w:p w:rsidR="00593D5D" w:rsidRPr="00593D5D" w:rsidRDefault="00991F55" w:rsidP="00593D5D">
      <w:pPr>
        <w:ind w:left="1080"/>
        <w:jc w:val="both"/>
        <w:rPr>
          <w:rFonts w:ascii="Arial" w:hAnsi="Arial" w:cs="Arial"/>
          <w:sz w:val="22"/>
          <w:szCs w:val="22"/>
        </w:rPr>
      </w:pPr>
      <w:r>
        <w:rPr>
          <w:rFonts w:ascii="Arial" w:hAnsi="Arial" w:cs="Arial"/>
          <w:sz w:val="22"/>
          <w:szCs w:val="22"/>
          <w:u w:val="single"/>
        </w:rPr>
        <w:t>Jonathan Brusco</w:t>
      </w:r>
      <w:r>
        <w:rPr>
          <w:rFonts w:ascii="Arial" w:hAnsi="Arial" w:cs="Arial"/>
          <w:sz w:val="22"/>
          <w:szCs w:val="22"/>
        </w:rPr>
        <w:t xml:space="preserve"> </w:t>
      </w:r>
      <w:r w:rsidR="009D0F23">
        <w:rPr>
          <w:rFonts w:ascii="Arial" w:hAnsi="Arial" w:cs="Arial"/>
          <w:sz w:val="22"/>
          <w:szCs w:val="22"/>
        </w:rPr>
        <w:t>–</w:t>
      </w:r>
      <w:r w:rsidR="00715933">
        <w:rPr>
          <w:rFonts w:ascii="Arial" w:hAnsi="Arial" w:cs="Arial"/>
          <w:sz w:val="22"/>
          <w:szCs w:val="22"/>
        </w:rPr>
        <w:t xml:space="preserve"> </w:t>
      </w:r>
      <w:r w:rsidR="00925885">
        <w:rPr>
          <w:rFonts w:ascii="Arial" w:hAnsi="Arial" w:cs="Arial"/>
          <w:sz w:val="22"/>
          <w:szCs w:val="22"/>
        </w:rPr>
        <w:t xml:space="preserve">acknowledged </w:t>
      </w:r>
      <w:proofErr w:type="spellStart"/>
      <w:r w:rsidR="00925885">
        <w:rPr>
          <w:rFonts w:ascii="Arial" w:hAnsi="Arial" w:cs="Arial"/>
          <w:sz w:val="22"/>
          <w:szCs w:val="22"/>
        </w:rPr>
        <w:t>Gavilan’s</w:t>
      </w:r>
      <w:proofErr w:type="spellEnd"/>
      <w:r w:rsidR="00925885">
        <w:rPr>
          <w:rFonts w:ascii="Arial" w:hAnsi="Arial" w:cs="Arial"/>
          <w:sz w:val="22"/>
          <w:szCs w:val="22"/>
        </w:rPr>
        <w:t xml:space="preserve"> social marketing and news articles.  He attended CCLC’s </w:t>
      </w:r>
      <w:r w:rsidR="000A4185">
        <w:rPr>
          <w:rFonts w:ascii="Arial" w:hAnsi="Arial" w:cs="Arial"/>
          <w:sz w:val="22"/>
          <w:szCs w:val="22"/>
        </w:rPr>
        <w:t>Board Chair Workshop in January and the Martin Luther King breakfast.</w:t>
      </w:r>
      <w:r w:rsidR="00DD43DE">
        <w:rPr>
          <w:rFonts w:ascii="Arial" w:hAnsi="Arial" w:cs="Arial"/>
          <w:sz w:val="22"/>
          <w:szCs w:val="22"/>
        </w:rPr>
        <w:t xml:space="preserve"> Jonathan Brusco agreed with the Bailey Avenue safety concerns expressed by trustee Glines. </w:t>
      </w:r>
    </w:p>
    <w:p w:rsidR="003C7852" w:rsidRPr="0048401D" w:rsidRDefault="003C7852" w:rsidP="005E1787">
      <w:pPr>
        <w:ind w:left="1080"/>
        <w:jc w:val="both"/>
        <w:rPr>
          <w:rFonts w:ascii="Arial" w:hAnsi="Arial" w:cs="Arial"/>
          <w:sz w:val="22"/>
          <w:szCs w:val="22"/>
        </w:rPr>
      </w:pPr>
    </w:p>
    <w:p w:rsidR="00FF59A9" w:rsidRDefault="00FF59A9" w:rsidP="00196AFA">
      <w:pPr>
        <w:pStyle w:val="ListParagraph"/>
        <w:numPr>
          <w:ilvl w:val="0"/>
          <w:numId w:val="5"/>
        </w:numPr>
        <w:ind w:right="-720"/>
        <w:jc w:val="both"/>
        <w:rPr>
          <w:rFonts w:ascii="Arial" w:hAnsi="Arial" w:cs="Arial"/>
          <w:sz w:val="22"/>
          <w:szCs w:val="22"/>
        </w:rPr>
      </w:pPr>
      <w:r w:rsidRPr="0048401D">
        <w:rPr>
          <w:rFonts w:ascii="Arial" w:hAnsi="Arial" w:cs="Arial"/>
          <w:sz w:val="22"/>
          <w:szCs w:val="22"/>
        </w:rPr>
        <w:t>Board Committee Reports</w:t>
      </w:r>
    </w:p>
    <w:p w:rsidR="00DC058A" w:rsidRPr="009D0F23" w:rsidRDefault="009D0F23" w:rsidP="005E1787">
      <w:pPr>
        <w:pStyle w:val="ListParagraph"/>
        <w:tabs>
          <w:tab w:val="left" w:pos="1080"/>
        </w:tabs>
        <w:ind w:left="1080" w:right="-18"/>
        <w:jc w:val="both"/>
        <w:rPr>
          <w:rFonts w:ascii="Arial" w:hAnsi="Arial" w:cs="Arial"/>
          <w:sz w:val="22"/>
          <w:szCs w:val="22"/>
        </w:rPr>
      </w:pPr>
      <w:r>
        <w:rPr>
          <w:rFonts w:ascii="Arial" w:hAnsi="Arial" w:cs="Arial"/>
          <w:sz w:val="22"/>
          <w:szCs w:val="22"/>
          <w:u w:val="single"/>
        </w:rPr>
        <w:t xml:space="preserve">Board </w:t>
      </w:r>
      <w:r w:rsidR="00DD43DE">
        <w:rPr>
          <w:rFonts w:ascii="Arial" w:hAnsi="Arial" w:cs="Arial"/>
          <w:sz w:val="22"/>
          <w:szCs w:val="22"/>
          <w:u w:val="single"/>
        </w:rPr>
        <w:t>Policy</w:t>
      </w:r>
      <w:r>
        <w:rPr>
          <w:rFonts w:ascii="Arial" w:hAnsi="Arial" w:cs="Arial"/>
          <w:sz w:val="22"/>
          <w:szCs w:val="22"/>
          <w:u w:val="single"/>
        </w:rPr>
        <w:t xml:space="preserve"> Committee</w:t>
      </w:r>
      <w:r>
        <w:rPr>
          <w:rFonts w:ascii="Arial" w:hAnsi="Arial" w:cs="Arial"/>
          <w:sz w:val="22"/>
          <w:szCs w:val="22"/>
        </w:rPr>
        <w:t xml:space="preserve"> – </w:t>
      </w:r>
      <w:r w:rsidR="00DD43DE">
        <w:rPr>
          <w:rFonts w:ascii="Arial" w:hAnsi="Arial" w:cs="Arial"/>
          <w:sz w:val="22"/>
          <w:szCs w:val="22"/>
        </w:rPr>
        <w:t>Kent Child reported on the meeting held on February 13 in which a portion of Chapter 5, Student Services, policies and procedures were reviewed. He said they will be provided to the full board in March as an information item.  Kent Child added that Kathleen Rose spoke at the committee meeting about an internal review of policies to enhance understanding and guide the college’s future.</w:t>
      </w:r>
    </w:p>
    <w:p w:rsidR="00DC058A" w:rsidRDefault="00DC058A" w:rsidP="005E1787">
      <w:pPr>
        <w:pStyle w:val="ListParagraph"/>
        <w:tabs>
          <w:tab w:val="left" w:pos="1080"/>
        </w:tabs>
        <w:ind w:left="1080" w:right="-18"/>
        <w:jc w:val="both"/>
        <w:rPr>
          <w:rFonts w:ascii="Arial" w:hAnsi="Arial" w:cs="Arial"/>
          <w:sz w:val="22"/>
          <w:szCs w:val="22"/>
        </w:rPr>
      </w:pPr>
    </w:p>
    <w:p w:rsidR="001731A3" w:rsidRPr="0048401D" w:rsidRDefault="00E26269" w:rsidP="00F43D03">
      <w:pPr>
        <w:pStyle w:val="ListParagraph"/>
        <w:numPr>
          <w:ilvl w:val="0"/>
          <w:numId w:val="5"/>
        </w:numPr>
        <w:ind w:right="-720"/>
        <w:jc w:val="both"/>
        <w:rPr>
          <w:rFonts w:ascii="Arial" w:hAnsi="Arial" w:cs="Arial"/>
          <w:sz w:val="22"/>
          <w:szCs w:val="22"/>
        </w:rPr>
      </w:pPr>
      <w:r w:rsidRPr="0048401D">
        <w:rPr>
          <w:rFonts w:ascii="Arial" w:hAnsi="Arial" w:cs="Arial"/>
          <w:sz w:val="22"/>
          <w:szCs w:val="22"/>
        </w:rPr>
        <w:t>Information/Staff Reports</w:t>
      </w:r>
      <w:r w:rsidR="001731A3" w:rsidRPr="001731A3">
        <w:rPr>
          <w:rFonts w:ascii="Arial" w:hAnsi="Arial" w:cs="Arial"/>
          <w:sz w:val="22"/>
          <w:szCs w:val="22"/>
        </w:rPr>
        <w:t xml:space="preserve"> </w:t>
      </w:r>
    </w:p>
    <w:p w:rsidR="00DD43DE" w:rsidRDefault="00DD43DE" w:rsidP="00DD43DE">
      <w:pPr>
        <w:pStyle w:val="BodyTextIndent"/>
        <w:numPr>
          <w:ilvl w:val="0"/>
          <w:numId w:val="4"/>
        </w:numPr>
        <w:tabs>
          <w:tab w:val="left" w:pos="1080"/>
        </w:tabs>
        <w:rPr>
          <w:sz w:val="22"/>
          <w:szCs w:val="22"/>
        </w:rPr>
      </w:pPr>
      <w:r>
        <w:rPr>
          <w:sz w:val="22"/>
          <w:szCs w:val="22"/>
        </w:rPr>
        <w:t xml:space="preserve">Gavilan College Foster Youth Services Overview, Foster Youth Connect: </w:t>
      </w:r>
      <w:r w:rsidRPr="00DD43DE">
        <w:rPr>
          <w:sz w:val="22"/>
          <w:szCs w:val="22"/>
        </w:rPr>
        <w:t>A Celebration</w:t>
      </w:r>
      <w:r>
        <w:rPr>
          <w:sz w:val="22"/>
          <w:szCs w:val="22"/>
        </w:rPr>
        <w:t xml:space="preserve"> and program update </w:t>
      </w:r>
    </w:p>
    <w:p w:rsidR="00DD43DE" w:rsidRDefault="00C65FFC" w:rsidP="00C65FFC">
      <w:pPr>
        <w:pStyle w:val="BodyTextIndent"/>
        <w:tabs>
          <w:tab w:val="left" w:pos="1080"/>
        </w:tabs>
        <w:ind w:left="1080"/>
        <w:jc w:val="both"/>
        <w:rPr>
          <w:sz w:val="22"/>
          <w:szCs w:val="22"/>
        </w:rPr>
      </w:pPr>
      <w:r>
        <w:rPr>
          <w:sz w:val="22"/>
          <w:szCs w:val="22"/>
        </w:rPr>
        <w:lastRenderedPageBreak/>
        <w:t xml:space="preserve">EOPS/Foster Youth Counselor Simone Reyes gave an overview of the specialized support services provided to foster youth and shared some of their daily struggles. She said Gavilan offers 133 self-identified students support and a respite from their struggles.  Simone Reyes said more foster youth are accessing services in which they are eligible such as the </w:t>
      </w:r>
      <w:r w:rsidR="00FE65F2">
        <w:rPr>
          <w:sz w:val="22"/>
          <w:szCs w:val="22"/>
        </w:rPr>
        <w:t>C</w:t>
      </w:r>
      <w:r>
        <w:rPr>
          <w:sz w:val="22"/>
          <w:szCs w:val="22"/>
        </w:rPr>
        <w:t>haf</w:t>
      </w:r>
      <w:r w:rsidR="00FE65F2">
        <w:rPr>
          <w:sz w:val="22"/>
          <w:szCs w:val="22"/>
        </w:rPr>
        <w:t>e</w:t>
      </w:r>
      <w:r>
        <w:rPr>
          <w:sz w:val="22"/>
          <w:szCs w:val="22"/>
        </w:rPr>
        <w:t xml:space="preserve">e </w:t>
      </w:r>
      <w:r w:rsidR="00FE65F2">
        <w:rPr>
          <w:sz w:val="22"/>
          <w:szCs w:val="22"/>
        </w:rPr>
        <w:t>G</w:t>
      </w:r>
      <w:r>
        <w:rPr>
          <w:sz w:val="22"/>
          <w:szCs w:val="22"/>
        </w:rPr>
        <w:t xml:space="preserve">rant, the </w:t>
      </w:r>
      <w:r w:rsidR="00FE65F2">
        <w:rPr>
          <w:sz w:val="22"/>
          <w:szCs w:val="22"/>
        </w:rPr>
        <w:t>J</w:t>
      </w:r>
      <w:r>
        <w:rPr>
          <w:sz w:val="22"/>
          <w:szCs w:val="22"/>
        </w:rPr>
        <w:t xml:space="preserve">ohn </w:t>
      </w:r>
      <w:r w:rsidR="00FE65F2">
        <w:rPr>
          <w:sz w:val="22"/>
          <w:szCs w:val="22"/>
        </w:rPr>
        <w:t>B</w:t>
      </w:r>
      <w:r>
        <w:rPr>
          <w:sz w:val="22"/>
          <w:szCs w:val="22"/>
        </w:rPr>
        <w:t xml:space="preserve">urton </w:t>
      </w:r>
      <w:r w:rsidR="00FE65F2">
        <w:rPr>
          <w:sz w:val="22"/>
          <w:szCs w:val="22"/>
        </w:rPr>
        <w:t>Advocates for Youth book fund, and a designated counselor. She described the November 2017 Foster Youth Connect program and lunch.</w:t>
      </w:r>
    </w:p>
    <w:p w:rsidR="00FE65F2" w:rsidRDefault="00FE65F2" w:rsidP="00C65FFC">
      <w:pPr>
        <w:pStyle w:val="BodyTextIndent"/>
        <w:tabs>
          <w:tab w:val="left" w:pos="1080"/>
        </w:tabs>
        <w:ind w:left="1080"/>
        <w:jc w:val="both"/>
        <w:rPr>
          <w:sz w:val="22"/>
          <w:szCs w:val="22"/>
        </w:rPr>
      </w:pPr>
    </w:p>
    <w:p w:rsidR="00DD43DE" w:rsidRDefault="00DD43DE" w:rsidP="00DD43DE">
      <w:pPr>
        <w:pStyle w:val="BodyTextIndent"/>
        <w:numPr>
          <w:ilvl w:val="0"/>
          <w:numId w:val="4"/>
        </w:numPr>
        <w:tabs>
          <w:tab w:val="left" w:pos="1080"/>
        </w:tabs>
        <w:rPr>
          <w:sz w:val="22"/>
          <w:szCs w:val="22"/>
        </w:rPr>
      </w:pPr>
      <w:r>
        <w:rPr>
          <w:sz w:val="22"/>
          <w:szCs w:val="22"/>
        </w:rPr>
        <w:t>Mid-Year FY 2017/18 Financial Report Discussion</w:t>
      </w:r>
    </w:p>
    <w:p w:rsidR="00FE65F2" w:rsidRDefault="00FE65F2" w:rsidP="00DC2FCC">
      <w:pPr>
        <w:pStyle w:val="BodyTextIndent"/>
        <w:tabs>
          <w:tab w:val="left" w:pos="1080"/>
        </w:tabs>
        <w:ind w:left="1080"/>
        <w:jc w:val="both"/>
        <w:rPr>
          <w:sz w:val="22"/>
          <w:szCs w:val="22"/>
        </w:rPr>
      </w:pPr>
      <w:r>
        <w:rPr>
          <w:sz w:val="22"/>
          <w:szCs w:val="22"/>
        </w:rPr>
        <w:t xml:space="preserve">Associate Vice President Wade Ellis </w:t>
      </w:r>
      <w:r w:rsidR="00080656">
        <w:rPr>
          <w:sz w:val="22"/>
          <w:szCs w:val="22"/>
        </w:rPr>
        <w:t>reported on</w:t>
      </w:r>
      <w:r w:rsidR="00DC2FCC">
        <w:rPr>
          <w:sz w:val="22"/>
          <w:szCs w:val="22"/>
        </w:rPr>
        <w:t xml:space="preserve"> last year’s $3.3 million apportionment payback plan with the state. He identified three problems Gavilan faces as it nears basic aid. </w:t>
      </w:r>
      <w:proofErr w:type="spellStart"/>
      <w:r w:rsidR="00DC2FCC">
        <w:rPr>
          <w:sz w:val="22"/>
          <w:szCs w:val="22"/>
        </w:rPr>
        <w:t>Gavilan’s</w:t>
      </w:r>
      <w:proofErr w:type="spellEnd"/>
      <w:r w:rsidR="00DC2FCC">
        <w:rPr>
          <w:sz w:val="22"/>
          <w:szCs w:val="22"/>
        </w:rPr>
        <w:t xml:space="preserve"> first concern is the new funding formula being proposed b</w:t>
      </w:r>
      <w:r w:rsidR="001B6E3C">
        <w:rPr>
          <w:sz w:val="22"/>
          <w:szCs w:val="22"/>
        </w:rPr>
        <w:t xml:space="preserve">y the state. Wade Ellis said the results of the new formula may be negative for Gavilan as it strives toward basic aid status. A second concern is </w:t>
      </w:r>
      <w:r w:rsidR="00596A8F">
        <w:rPr>
          <w:sz w:val="22"/>
          <w:szCs w:val="22"/>
        </w:rPr>
        <w:t>being over budget on adjunct expenditures mid-year.</w:t>
      </w:r>
      <w:r w:rsidR="001B6E3C">
        <w:rPr>
          <w:sz w:val="22"/>
          <w:szCs w:val="22"/>
        </w:rPr>
        <w:t xml:space="preserve"> </w:t>
      </w:r>
      <w:r w:rsidR="00596A8F">
        <w:rPr>
          <w:sz w:val="22"/>
          <w:szCs w:val="22"/>
        </w:rPr>
        <w:t>He said to balance the mid</w:t>
      </w:r>
      <w:r w:rsidR="00E33FD8">
        <w:rPr>
          <w:sz w:val="22"/>
          <w:szCs w:val="22"/>
        </w:rPr>
        <w:t>-</w:t>
      </w:r>
      <w:r w:rsidR="00596A8F">
        <w:rPr>
          <w:sz w:val="22"/>
          <w:szCs w:val="22"/>
        </w:rPr>
        <w:t xml:space="preserve">year budget 160 spring </w:t>
      </w:r>
      <w:r w:rsidR="000C3F3F">
        <w:rPr>
          <w:sz w:val="22"/>
          <w:szCs w:val="22"/>
        </w:rPr>
        <w:t xml:space="preserve">semester classes were cancelled. Wade Ellis said the challenge is the “unknowns” in revenue and possible apportionment payback for this fiscal year. </w:t>
      </w:r>
      <w:r w:rsidR="00C15452">
        <w:rPr>
          <w:sz w:val="22"/>
          <w:szCs w:val="22"/>
        </w:rPr>
        <w:t>He reviewed a handout “Santa Clara County Assessor’s Office, Real Property – Community College Districts, 2018-2019 Assessment Roll” which indicated roll growth for Gavilan College of 4.97% since 2017-2018. Wade Ellis reviewed the Mid</w:t>
      </w:r>
      <w:r w:rsidR="00E33FD8">
        <w:rPr>
          <w:sz w:val="22"/>
          <w:szCs w:val="22"/>
        </w:rPr>
        <w:t>-</w:t>
      </w:r>
      <w:r w:rsidR="00C15452">
        <w:rPr>
          <w:sz w:val="22"/>
          <w:szCs w:val="22"/>
        </w:rPr>
        <w:t xml:space="preserve">year Report and the adjustments since adoption in September.  </w:t>
      </w:r>
      <w:r w:rsidR="003C2A77">
        <w:rPr>
          <w:sz w:val="22"/>
          <w:szCs w:val="22"/>
        </w:rPr>
        <w:t xml:space="preserve">He talked about ways to balance the budget at year end. Wade Ellis answered a question about holding a larger ending balance.  We currently </w:t>
      </w:r>
      <w:r w:rsidR="00AC3C31">
        <w:rPr>
          <w:sz w:val="22"/>
          <w:szCs w:val="22"/>
        </w:rPr>
        <w:t xml:space="preserve">hold </w:t>
      </w:r>
      <w:r w:rsidR="003C2A77">
        <w:rPr>
          <w:sz w:val="22"/>
          <w:szCs w:val="22"/>
        </w:rPr>
        <w:t>a</w:t>
      </w:r>
      <w:r w:rsidR="00AC3C31">
        <w:rPr>
          <w:sz w:val="22"/>
          <w:szCs w:val="22"/>
        </w:rPr>
        <w:t xml:space="preserve"> 13.42% fund balance. Wade Ellis recommended being cautionary in order to end the year in a positive position.</w:t>
      </w:r>
    </w:p>
    <w:p w:rsidR="00FE65F2" w:rsidRDefault="00FE65F2" w:rsidP="00FE65F2">
      <w:pPr>
        <w:pStyle w:val="BodyTextIndent"/>
        <w:tabs>
          <w:tab w:val="left" w:pos="1080"/>
        </w:tabs>
        <w:ind w:left="1080"/>
        <w:rPr>
          <w:sz w:val="22"/>
          <w:szCs w:val="22"/>
        </w:rPr>
      </w:pPr>
    </w:p>
    <w:p w:rsidR="00AC3C31" w:rsidRDefault="00AC3C31" w:rsidP="00185086">
      <w:pPr>
        <w:pStyle w:val="BodyTextIndent"/>
        <w:tabs>
          <w:tab w:val="left" w:pos="1080"/>
        </w:tabs>
        <w:ind w:left="1080"/>
        <w:jc w:val="both"/>
        <w:rPr>
          <w:sz w:val="22"/>
          <w:szCs w:val="22"/>
        </w:rPr>
      </w:pPr>
      <w:r>
        <w:rPr>
          <w:sz w:val="22"/>
          <w:szCs w:val="22"/>
        </w:rPr>
        <w:t>Kathleen Rose responded to a question related to the cancelled classes for the 2018 spring semester. She said</w:t>
      </w:r>
      <w:r w:rsidR="00185086">
        <w:rPr>
          <w:sz w:val="22"/>
          <w:szCs w:val="22"/>
        </w:rPr>
        <w:t xml:space="preserve"> enrollment management protocol was used to review and determine which sections to cancel. She said this process began in November. Kathleen Rose added that all students were contacted and provided student services’ support in rescheduling. </w:t>
      </w:r>
      <w:r w:rsidR="00EA404B">
        <w:rPr>
          <w:sz w:val="22"/>
          <w:szCs w:val="22"/>
        </w:rPr>
        <w:t xml:space="preserve">She suggested providing information to the board on the enrollment management plan at a future meeting. Trustee Walt Glines </w:t>
      </w:r>
      <w:r w:rsidR="009F0132">
        <w:rPr>
          <w:sz w:val="22"/>
          <w:szCs w:val="22"/>
        </w:rPr>
        <w:t xml:space="preserve">requested that College Hour be included in the discussion. </w:t>
      </w:r>
    </w:p>
    <w:p w:rsidR="00AC3C31" w:rsidRDefault="00AC3C31" w:rsidP="00FE65F2">
      <w:pPr>
        <w:pStyle w:val="BodyTextIndent"/>
        <w:tabs>
          <w:tab w:val="left" w:pos="1080"/>
        </w:tabs>
        <w:ind w:left="1080"/>
        <w:rPr>
          <w:sz w:val="22"/>
          <w:szCs w:val="22"/>
        </w:rPr>
      </w:pPr>
    </w:p>
    <w:p w:rsidR="00DD43DE" w:rsidRDefault="00DD43DE" w:rsidP="00DD43DE">
      <w:pPr>
        <w:pStyle w:val="BodyTextIndent"/>
        <w:numPr>
          <w:ilvl w:val="0"/>
          <w:numId w:val="4"/>
        </w:numPr>
        <w:tabs>
          <w:tab w:val="left" w:pos="1080"/>
        </w:tabs>
        <w:rPr>
          <w:sz w:val="22"/>
          <w:szCs w:val="22"/>
        </w:rPr>
      </w:pPr>
      <w:r>
        <w:rPr>
          <w:sz w:val="22"/>
          <w:szCs w:val="22"/>
        </w:rPr>
        <w:t>Draft Board of Trustees’ Goals, 2018</w:t>
      </w:r>
    </w:p>
    <w:p w:rsidR="003C2A77" w:rsidRDefault="009F0132" w:rsidP="009F0132">
      <w:pPr>
        <w:pStyle w:val="BodyTextIndent"/>
        <w:tabs>
          <w:tab w:val="left" w:pos="1080"/>
        </w:tabs>
        <w:ind w:left="1080"/>
        <w:jc w:val="both"/>
        <w:rPr>
          <w:sz w:val="22"/>
          <w:szCs w:val="22"/>
        </w:rPr>
      </w:pPr>
      <w:r>
        <w:rPr>
          <w:sz w:val="22"/>
          <w:szCs w:val="22"/>
        </w:rPr>
        <w:t xml:space="preserve">Jonathan Brusco presented draft goals resulting from the </w:t>
      </w:r>
      <w:r w:rsidR="00E33FD8">
        <w:rPr>
          <w:sz w:val="22"/>
          <w:szCs w:val="22"/>
        </w:rPr>
        <w:t xml:space="preserve">Board’s </w:t>
      </w:r>
      <w:r>
        <w:rPr>
          <w:sz w:val="22"/>
          <w:szCs w:val="22"/>
        </w:rPr>
        <w:t>Strategic Planning meeting.  He said they were reviewed and considered attainable, measureable, and appropriate for 2018. Any final edits should be forwarded to the President’s Office.  The 2018 goals will be placed on the March 13, 2018 agenda as an action item.</w:t>
      </w:r>
    </w:p>
    <w:p w:rsidR="00AC3C31" w:rsidRDefault="00AC3C31" w:rsidP="003C2A77">
      <w:pPr>
        <w:pStyle w:val="BodyTextIndent"/>
        <w:tabs>
          <w:tab w:val="left" w:pos="1080"/>
        </w:tabs>
        <w:ind w:left="1080"/>
        <w:rPr>
          <w:sz w:val="22"/>
          <w:szCs w:val="22"/>
        </w:rPr>
      </w:pPr>
    </w:p>
    <w:p w:rsidR="00DD43DE" w:rsidRDefault="00DD43DE" w:rsidP="00DD43DE">
      <w:pPr>
        <w:pStyle w:val="BodyTextIndent"/>
        <w:numPr>
          <w:ilvl w:val="0"/>
          <w:numId w:val="4"/>
        </w:numPr>
        <w:tabs>
          <w:tab w:val="left" w:pos="1080"/>
        </w:tabs>
        <w:rPr>
          <w:sz w:val="22"/>
          <w:szCs w:val="22"/>
        </w:rPr>
      </w:pPr>
      <w:r w:rsidRPr="005D5B87">
        <w:rPr>
          <w:sz w:val="22"/>
          <w:szCs w:val="22"/>
        </w:rPr>
        <w:t xml:space="preserve">Implementation of </w:t>
      </w:r>
      <w:proofErr w:type="spellStart"/>
      <w:r w:rsidRPr="005D5B87">
        <w:rPr>
          <w:sz w:val="22"/>
          <w:szCs w:val="22"/>
        </w:rPr>
        <w:t>BoardDocs</w:t>
      </w:r>
      <w:proofErr w:type="spellEnd"/>
      <w:r w:rsidRPr="005D5B87">
        <w:rPr>
          <w:sz w:val="22"/>
          <w:szCs w:val="22"/>
        </w:rPr>
        <w:t>®</w:t>
      </w:r>
    </w:p>
    <w:p w:rsidR="00EA1BDE" w:rsidRDefault="006D5DD8" w:rsidP="00EA1BDE">
      <w:pPr>
        <w:pStyle w:val="BodyTextIndent"/>
        <w:tabs>
          <w:tab w:val="left" w:pos="1080"/>
        </w:tabs>
        <w:ind w:left="1080"/>
        <w:rPr>
          <w:sz w:val="22"/>
          <w:szCs w:val="22"/>
        </w:rPr>
      </w:pPr>
      <w:r>
        <w:rPr>
          <w:sz w:val="22"/>
          <w:szCs w:val="22"/>
        </w:rPr>
        <w:t xml:space="preserve">Kathleen Rose reviewed the implementation of </w:t>
      </w:r>
      <w:proofErr w:type="spellStart"/>
      <w:r>
        <w:rPr>
          <w:sz w:val="22"/>
          <w:szCs w:val="22"/>
        </w:rPr>
        <w:t>BoardDocs</w:t>
      </w:r>
      <w:proofErr w:type="spellEnd"/>
      <w:r>
        <w:rPr>
          <w:sz w:val="22"/>
          <w:szCs w:val="22"/>
        </w:rPr>
        <w:t xml:space="preserve"> for the March 13, 2018 meeting.</w:t>
      </w:r>
      <w:r w:rsidR="00905490">
        <w:rPr>
          <w:sz w:val="22"/>
          <w:szCs w:val="22"/>
        </w:rPr>
        <w:t xml:space="preserve"> A dual approach of both a digital and paper copy will be available for trustees.</w:t>
      </w:r>
    </w:p>
    <w:p w:rsidR="00905490" w:rsidRDefault="00905490" w:rsidP="00EA1BDE">
      <w:pPr>
        <w:pStyle w:val="BodyTextIndent"/>
        <w:tabs>
          <w:tab w:val="left" w:pos="1080"/>
        </w:tabs>
        <w:ind w:left="1080"/>
        <w:rPr>
          <w:sz w:val="22"/>
          <w:szCs w:val="22"/>
        </w:rPr>
      </w:pPr>
    </w:p>
    <w:p w:rsidR="00DD43DE" w:rsidRDefault="00DD43DE" w:rsidP="00DD43DE">
      <w:pPr>
        <w:pStyle w:val="BodyTextIndent"/>
        <w:numPr>
          <w:ilvl w:val="0"/>
          <w:numId w:val="4"/>
        </w:numPr>
        <w:tabs>
          <w:tab w:val="left" w:pos="1080"/>
        </w:tabs>
        <w:rPr>
          <w:sz w:val="22"/>
          <w:szCs w:val="22"/>
        </w:rPr>
      </w:pPr>
      <w:r w:rsidRPr="007B3075">
        <w:rPr>
          <w:sz w:val="22"/>
          <w:szCs w:val="22"/>
        </w:rPr>
        <w:t>Amendment to the District's Conflict of Interest Code</w:t>
      </w:r>
    </w:p>
    <w:p w:rsidR="00DD43DE" w:rsidRDefault="00905490" w:rsidP="00DD43DE">
      <w:pPr>
        <w:ind w:left="1080"/>
        <w:jc w:val="both"/>
        <w:rPr>
          <w:rFonts w:ascii="Arial" w:hAnsi="Arial" w:cs="Arial"/>
          <w:sz w:val="22"/>
          <w:szCs w:val="22"/>
        </w:rPr>
      </w:pPr>
      <w:r>
        <w:rPr>
          <w:rFonts w:ascii="Arial" w:hAnsi="Arial" w:cs="Arial"/>
          <w:sz w:val="22"/>
          <w:szCs w:val="22"/>
        </w:rPr>
        <w:t>Fred Harris reported that the Fair Political Practices Commission requires reviews and updates to the district’s Conflict of Interest Code.  The proposed amendments will be</w:t>
      </w:r>
      <w:r w:rsidR="00566379">
        <w:rPr>
          <w:rFonts w:ascii="Arial" w:hAnsi="Arial" w:cs="Arial"/>
          <w:sz w:val="22"/>
          <w:szCs w:val="22"/>
        </w:rPr>
        <w:t xml:space="preserve"> open for public comment until March 31, 2018.  The amended Conflict of Interest Code will then be presented to the board at the regular April 10, 2018 for approval.</w:t>
      </w:r>
    </w:p>
    <w:p w:rsidR="002B66A5" w:rsidRPr="00C061B9" w:rsidRDefault="002B66A5" w:rsidP="002B66A5">
      <w:pPr>
        <w:pStyle w:val="BodyTextIndent"/>
        <w:tabs>
          <w:tab w:val="left" w:pos="1080"/>
        </w:tabs>
        <w:ind w:left="1080"/>
        <w:rPr>
          <w:sz w:val="22"/>
          <w:szCs w:val="22"/>
        </w:rPr>
      </w:pPr>
    </w:p>
    <w:p w:rsidR="002B66A5" w:rsidRPr="001B14A6" w:rsidRDefault="002B66A5" w:rsidP="002B66A5">
      <w:pPr>
        <w:pStyle w:val="BodyTextIndent"/>
        <w:tabs>
          <w:tab w:val="left" w:pos="360"/>
        </w:tabs>
        <w:ind w:left="0"/>
        <w:rPr>
          <w:sz w:val="22"/>
          <w:szCs w:val="22"/>
        </w:rPr>
      </w:pPr>
      <w:r w:rsidRPr="001B14A6">
        <w:rPr>
          <w:sz w:val="22"/>
          <w:szCs w:val="22"/>
        </w:rPr>
        <w:t>III.</w:t>
      </w:r>
      <w:r w:rsidRPr="001B14A6">
        <w:rPr>
          <w:sz w:val="22"/>
          <w:szCs w:val="22"/>
        </w:rPr>
        <w:tab/>
      </w:r>
      <w:r w:rsidRPr="001B14A6">
        <w:rPr>
          <w:sz w:val="22"/>
          <w:szCs w:val="22"/>
          <w:u w:val="single"/>
        </w:rPr>
        <w:t>ACTION ITEMS</w:t>
      </w:r>
    </w:p>
    <w:p w:rsidR="00FE65F2" w:rsidRDefault="00FE65F2" w:rsidP="00FE65F2">
      <w:pPr>
        <w:pStyle w:val="BodyTextIndent"/>
        <w:numPr>
          <w:ilvl w:val="0"/>
          <w:numId w:val="6"/>
        </w:numPr>
        <w:tabs>
          <w:tab w:val="left" w:pos="720"/>
        </w:tabs>
        <w:ind w:hanging="720"/>
        <w:rPr>
          <w:sz w:val="22"/>
          <w:szCs w:val="22"/>
        </w:rPr>
      </w:pPr>
      <w:r w:rsidRPr="0048401D">
        <w:rPr>
          <w:sz w:val="22"/>
          <w:szCs w:val="22"/>
        </w:rPr>
        <w:t>New Business</w:t>
      </w:r>
    </w:p>
    <w:p w:rsidR="00FE65F2" w:rsidRPr="00DC2FCC" w:rsidRDefault="00FE65F2" w:rsidP="00FE65F2">
      <w:pPr>
        <w:pStyle w:val="BodyTextIndent"/>
        <w:numPr>
          <w:ilvl w:val="0"/>
          <w:numId w:val="7"/>
        </w:numPr>
        <w:tabs>
          <w:tab w:val="left" w:pos="360"/>
          <w:tab w:val="left" w:pos="720"/>
        </w:tabs>
        <w:ind w:right="342"/>
        <w:rPr>
          <w:sz w:val="22"/>
          <w:szCs w:val="22"/>
        </w:rPr>
      </w:pPr>
      <w:r>
        <w:rPr>
          <w:sz w:val="22"/>
        </w:rPr>
        <w:t>Quarterly Financial Status Report, CCFS 311Q as of December 31, 2017</w:t>
      </w:r>
    </w:p>
    <w:p w:rsidR="00C15452" w:rsidRPr="00C15452" w:rsidRDefault="00C15452" w:rsidP="00C15452">
      <w:pPr>
        <w:ind w:left="1080" w:right="-18"/>
        <w:jc w:val="both"/>
        <w:rPr>
          <w:rFonts w:ascii="Arial" w:hAnsi="Arial" w:cs="Arial"/>
          <w:sz w:val="22"/>
          <w:szCs w:val="22"/>
        </w:rPr>
      </w:pPr>
      <w:r w:rsidRPr="00C15452">
        <w:rPr>
          <w:rFonts w:ascii="Arial" w:hAnsi="Arial" w:cs="Arial"/>
          <w:sz w:val="22"/>
          <w:szCs w:val="22"/>
        </w:rPr>
        <w:t>MSC (</w:t>
      </w:r>
      <w:r w:rsidR="003C2A77">
        <w:rPr>
          <w:rFonts w:ascii="Arial" w:hAnsi="Arial" w:cs="Arial"/>
          <w:sz w:val="22"/>
          <w:szCs w:val="22"/>
        </w:rPr>
        <w:t>W. Glines/M. Dover</w:t>
      </w:r>
      <w:r w:rsidRPr="00C15452">
        <w:rPr>
          <w:rFonts w:ascii="Arial" w:hAnsi="Arial" w:cs="Arial"/>
          <w:sz w:val="22"/>
          <w:szCs w:val="22"/>
        </w:rPr>
        <w:t xml:space="preserve">) to approve </w:t>
      </w:r>
    </w:p>
    <w:p w:rsidR="00C15452" w:rsidRDefault="00C15452" w:rsidP="00DC2FCC">
      <w:pPr>
        <w:ind w:left="1080" w:right="-18"/>
        <w:jc w:val="both"/>
        <w:rPr>
          <w:rFonts w:ascii="Arial" w:hAnsi="Arial" w:cs="Arial"/>
          <w:sz w:val="22"/>
          <w:szCs w:val="22"/>
          <w:u w:val="single"/>
        </w:rPr>
      </w:pPr>
    </w:p>
    <w:p w:rsidR="00DC2FCC" w:rsidRPr="00DC2FCC" w:rsidRDefault="00DC2FCC" w:rsidP="00DC2FCC">
      <w:pPr>
        <w:ind w:left="1080" w:right="-18"/>
        <w:jc w:val="both"/>
        <w:rPr>
          <w:rFonts w:ascii="Arial" w:hAnsi="Arial" w:cs="Arial"/>
          <w:sz w:val="22"/>
          <w:szCs w:val="22"/>
        </w:rPr>
      </w:pPr>
      <w:r w:rsidRPr="00DC2FCC">
        <w:rPr>
          <w:rFonts w:ascii="Arial" w:hAnsi="Arial" w:cs="Arial"/>
          <w:sz w:val="22"/>
          <w:szCs w:val="22"/>
          <w:u w:val="single"/>
        </w:rPr>
        <w:t>Vote</w:t>
      </w:r>
      <w:r w:rsidRPr="00DC2FCC">
        <w:rPr>
          <w:rFonts w:ascii="Arial" w:hAnsi="Arial" w:cs="Arial"/>
          <w:sz w:val="22"/>
          <w:szCs w:val="22"/>
        </w:rPr>
        <w:t xml:space="preserve">:  </w:t>
      </w:r>
    </w:p>
    <w:p w:rsidR="00DC2FCC" w:rsidRPr="00DC2FCC" w:rsidRDefault="00DC2FCC" w:rsidP="00DC2FCC">
      <w:pPr>
        <w:ind w:left="1080" w:right="-18"/>
        <w:jc w:val="both"/>
        <w:rPr>
          <w:rFonts w:ascii="Arial" w:hAnsi="Arial" w:cs="Arial"/>
          <w:sz w:val="22"/>
          <w:szCs w:val="22"/>
        </w:rPr>
      </w:pPr>
      <w:r w:rsidRPr="00DC2FCC">
        <w:rPr>
          <w:rFonts w:ascii="Arial" w:hAnsi="Arial" w:cs="Arial"/>
          <w:sz w:val="22"/>
          <w:szCs w:val="22"/>
        </w:rPr>
        <w:t xml:space="preserve">6 Ayes: Jonathan Brusco, Kent Child, Mark Dover, Walt Glines, Rachel Perez, Laura Perry, (Daniel Chavez – student trustee) to approve.  </w:t>
      </w:r>
    </w:p>
    <w:p w:rsidR="00DC2FCC" w:rsidRPr="00DC2FCC" w:rsidRDefault="00DC2FCC" w:rsidP="00DC2FCC">
      <w:pPr>
        <w:ind w:left="1080" w:right="-18"/>
        <w:jc w:val="both"/>
        <w:rPr>
          <w:rFonts w:ascii="Arial" w:hAnsi="Arial" w:cs="Arial"/>
          <w:sz w:val="22"/>
          <w:szCs w:val="22"/>
        </w:rPr>
      </w:pPr>
      <w:r w:rsidRPr="00DC2FCC">
        <w:rPr>
          <w:rFonts w:ascii="Arial" w:hAnsi="Arial" w:cs="Arial"/>
          <w:sz w:val="22"/>
          <w:szCs w:val="22"/>
        </w:rPr>
        <w:t>0 Noes</w:t>
      </w:r>
    </w:p>
    <w:p w:rsidR="00DC2FCC" w:rsidRPr="0060164A" w:rsidRDefault="00DC2FCC" w:rsidP="00DC2FCC">
      <w:pPr>
        <w:pStyle w:val="BodyTextIndent"/>
        <w:tabs>
          <w:tab w:val="left" w:pos="360"/>
          <w:tab w:val="left" w:pos="720"/>
        </w:tabs>
        <w:ind w:left="1080" w:right="342"/>
        <w:rPr>
          <w:sz w:val="22"/>
          <w:szCs w:val="22"/>
        </w:rPr>
      </w:pPr>
      <w:r>
        <w:rPr>
          <w:sz w:val="22"/>
          <w:szCs w:val="22"/>
        </w:rPr>
        <w:t>1 Absent:  Lois Locci</w:t>
      </w:r>
    </w:p>
    <w:p w:rsidR="00FE65F2" w:rsidRDefault="00FE65F2" w:rsidP="00FE65F2">
      <w:pPr>
        <w:pStyle w:val="BodyTextIndent"/>
        <w:numPr>
          <w:ilvl w:val="0"/>
          <w:numId w:val="7"/>
        </w:numPr>
        <w:tabs>
          <w:tab w:val="left" w:pos="360"/>
          <w:tab w:val="left" w:pos="720"/>
        </w:tabs>
        <w:ind w:right="342"/>
        <w:rPr>
          <w:sz w:val="22"/>
          <w:szCs w:val="22"/>
        </w:rPr>
      </w:pPr>
      <w:proofErr w:type="spellStart"/>
      <w:r w:rsidRPr="000C2F14">
        <w:rPr>
          <w:sz w:val="22"/>
          <w:szCs w:val="22"/>
        </w:rPr>
        <w:t>Gilbane</w:t>
      </w:r>
      <w:proofErr w:type="spellEnd"/>
      <w:r w:rsidRPr="000C2F14">
        <w:rPr>
          <w:sz w:val="22"/>
          <w:szCs w:val="22"/>
        </w:rPr>
        <w:t xml:space="preserve"> Building Company Project Assignment Amendment</w:t>
      </w:r>
    </w:p>
    <w:p w:rsidR="003C2A77" w:rsidRPr="003C2A77" w:rsidRDefault="003C2A77" w:rsidP="003C2A77">
      <w:pPr>
        <w:ind w:left="1080" w:right="-18"/>
        <w:jc w:val="both"/>
        <w:rPr>
          <w:rFonts w:ascii="Arial" w:hAnsi="Arial" w:cs="Arial"/>
          <w:sz w:val="22"/>
          <w:szCs w:val="22"/>
        </w:rPr>
      </w:pPr>
      <w:r w:rsidRPr="003C2A77">
        <w:rPr>
          <w:rFonts w:ascii="Arial" w:hAnsi="Arial" w:cs="Arial"/>
          <w:sz w:val="22"/>
          <w:szCs w:val="22"/>
        </w:rPr>
        <w:t xml:space="preserve">MSC (W. Glines/M. Dover) to approve </w:t>
      </w:r>
    </w:p>
    <w:p w:rsidR="003C2A77" w:rsidRPr="003C2A77" w:rsidRDefault="003C2A77" w:rsidP="003C2A77">
      <w:pPr>
        <w:ind w:left="1080" w:right="-18"/>
        <w:jc w:val="both"/>
        <w:rPr>
          <w:rFonts w:ascii="Arial" w:hAnsi="Arial" w:cs="Arial"/>
          <w:sz w:val="22"/>
          <w:szCs w:val="22"/>
          <w:u w:val="single"/>
        </w:rPr>
      </w:pPr>
    </w:p>
    <w:p w:rsidR="003C2A77" w:rsidRPr="003C2A77" w:rsidRDefault="003C2A77" w:rsidP="003C2A77">
      <w:pPr>
        <w:ind w:left="1080" w:right="-18"/>
        <w:jc w:val="both"/>
        <w:rPr>
          <w:rFonts w:ascii="Arial" w:hAnsi="Arial" w:cs="Arial"/>
          <w:sz w:val="22"/>
          <w:szCs w:val="22"/>
        </w:rPr>
      </w:pPr>
      <w:r w:rsidRPr="003C2A77">
        <w:rPr>
          <w:rFonts w:ascii="Arial" w:hAnsi="Arial" w:cs="Arial"/>
          <w:sz w:val="22"/>
          <w:szCs w:val="22"/>
          <w:u w:val="single"/>
        </w:rPr>
        <w:t>Vote</w:t>
      </w:r>
      <w:r w:rsidRPr="003C2A77">
        <w:rPr>
          <w:rFonts w:ascii="Arial" w:hAnsi="Arial" w:cs="Arial"/>
          <w:sz w:val="22"/>
          <w:szCs w:val="22"/>
        </w:rPr>
        <w:t xml:space="preserve">:  </w:t>
      </w:r>
    </w:p>
    <w:p w:rsidR="003C2A77" w:rsidRPr="003C2A77" w:rsidRDefault="003C2A77" w:rsidP="003C2A77">
      <w:pPr>
        <w:ind w:left="1080" w:right="-18"/>
        <w:jc w:val="both"/>
        <w:rPr>
          <w:rFonts w:ascii="Arial" w:hAnsi="Arial" w:cs="Arial"/>
          <w:sz w:val="22"/>
          <w:szCs w:val="22"/>
        </w:rPr>
      </w:pPr>
      <w:r w:rsidRPr="003C2A77">
        <w:rPr>
          <w:rFonts w:ascii="Arial" w:hAnsi="Arial" w:cs="Arial"/>
          <w:sz w:val="22"/>
          <w:szCs w:val="22"/>
        </w:rPr>
        <w:t xml:space="preserve">6 Ayes: Jonathan Brusco, Kent Child, Mark Dover, Walt Glines, Rachel Perez, Laura Perry, (Daniel Chavez – student trustee) to approve.  </w:t>
      </w:r>
    </w:p>
    <w:p w:rsidR="003C2A77" w:rsidRPr="003C2A77" w:rsidRDefault="003C2A77" w:rsidP="003C2A77">
      <w:pPr>
        <w:ind w:left="1080" w:right="-18"/>
        <w:jc w:val="both"/>
        <w:rPr>
          <w:rFonts w:ascii="Arial" w:hAnsi="Arial" w:cs="Arial"/>
          <w:sz w:val="22"/>
          <w:szCs w:val="22"/>
        </w:rPr>
      </w:pPr>
      <w:r w:rsidRPr="003C2A77">
        <w:rPr>
          <w:rFonts w:ascii="Arial" w:hAnsi="Arial" w:cs="Arial"/>
          <w:sz w:val="22"/>
          <w:szCs w:val="22"/>
        </w:rPr>
        <w:t>0 Noes</w:t>
      </w:r>
    </w:p>
    <w:p w:rsidR="00C15452" w:rsidRDefault="003C2A77" w:rsidP="003C2A77">
      <w:pPr>
        <w:pStyle w:val="BodyTextIndent"/>
        <w:tabs>
          <w:tab w:val="left" w:pos="360"/>
          <w:tab w:val="left" w:pos="720"/>
        </w:tabs>
        <w:ind w:left="1080" w:right="342"/>
        <w:rPr>
          <w:sz w:val="22"/>
          <w:szCs w:val="22"/>
        </w:rPr>
      </w:pPr>
      <w:r>
        <w:rPr>
          <w:sz w:val="22"/>
          <w:szCs w:val="22"/>
        </w:rPr>
        <w:t>1 Absent:  Lois Locci</w:t>
      </w:r>
    </w:p>
    <w:p w:rsidR="00FE65F2" w:rsidRDefault="00FE65F2" w:rsidP="00FE65F2">
      <w:pPr>
        <w:pStyle w:val="BodyTextIndent"/>
        <w:numPr>
          <w:ilvl w:val="0"/>
          <w:numId w:val="7"/>
        </w:numPr>
        <w:tabs>
          <w:tab w:val="left" w:pos="360"/>
          <w:tab w:val="left" w:pos="720"/>
        </w:tabs>
        <w:ind w:right="342"/>
        <w:rPr>
          <w:sz w:val="22"/>
          <w:szCs w:val="22"/>
        </w:rPr>
      </w:pPr>
      <w:r w:rsidRPr="000C2F14">
        <w:rPr>
          <w:sz w:val="22"/>
          <w:szCs w:val="22"/>
        </w:rPr>
        <w:t>Notice of Completion for the Coyote Valley Educational Center, Increment #1</w:t>
      </w:r>
    </w:p>
    <w:p w:rsidR="003C2A77" w:rsidRPr="003C2A77" w:rsidRDefault="003C2A77" w:rsidP="003C2A77">
      <w:pPr>
        <w:ind w:left="1080" w:right="-18"/>
        <w:jc w:val="both"/>
        <w:rPr>
          <w:rFonts w:ascii="Arial" w:hAnsi="Arial" w:cs="Arial"/>
          <w:sz w:val="22"/>
          <w:szCs w:val="22"/>
        </w:rPr>
      </w:pPr>
      <w:r w:rsidRPr="003C2A77">
        <w:rPr>
          <w:rFonts w:ascii="Arial" w:hAnsi="Arial" w:cs="Arial"/>
          <w:sz w:val="22"/>
          <w:szCs w:val="22"/>
        </w:rPr>
        <w:t>MSC (W. Glines/</w:t>
      </w:r>
      <w:r w:rsidR="00F57887">
        <w:rPr>
          <w:rFonts w:ascii="Arial" w:hAnsi="Arial" w:cs="Arial"/>
          <w:sz w:val="22"/>
          <w:szCs w:val="22"/>
        </w:rPr>
        <w:t>D. Chavez</w:t>
      </w:r>
      <w:r w:rsidRPr="003C2A77">
        <w:rPr>
          <w:rFonts w:ascii="Arial" w:hAnsi="Arial" w:cs="Arial"/>
          <w:sz w:val="22"/>
          <w:szCs w:val="22"/>
        </w:rPr>
        <w:t xml:space="preserve">) to approve </w:t>
      </w:r>
    </w:p>
    <w:p w:rsidR="003C2A77" w:rsidRPr="003C2A77" w:rsidRDefault="003C2A77" w:rsidP="003C2A77">
      <w:pPr>
        <w:ind w:left="1080" w:right="-18"/>
        <w:jc w:val="both"/>
        <w:rPr>
          <w:rFonts w:ascii="Arial" w:hAnsi="Arial" w:cs="Arial"/>
          <w:sz w:val="22"/>
          <w:szCs w:val="22"/>
          <w:u w:val="single"/>
        </w:rPr>
      </w:pPr>
    </w:p>
    <w:p w:rsidR="003C2A77" w:rsidRPr="003C2A77" w:rsidRDefault="003C2A77" w:rsidP="003C2A77">
      <w:pPr>
        <w:ind w:left="1080" w:right="-18"/>
        <w:jc w:val="both"/>
        <w:rPr>
          <w:rFonts w:ascii="Arial" w:hAnsi="Arial" w:cs="Arial"/>
          <w:sz w:val="22"/>
          <w:szCs w:val="22"/>
        </w:rPr>
      </w:pPr>
      <w:r w:rsidRPr="003C2A77">
        <w:rPr>
          <w:rFonts w:ascii="Arial" w:hAnsi="Arial" w:cs="Arial"/>
          <w:sz w:val="22"/>
          <w:szCs w:val="22"/>
          <w:u w:val="single"/>
        </w:rPr>
        <w:t>Vote</w:t>
      </w:r>
      <w:r w:rsidRPr="003C2A77">
        <w:rPr>
          <w:rFonts w:ascii="Arial" w:hAnsi="Arial" w:cs="Arial"/>
          <w:sz w:val="22"/>
          <w:szCs w:val="22"/>
        </w:rPr>
        <w:t xml:space="preserve">:  </w:t>
      </w:r>
    </w:p>
    <w:p w:rsidR="003C2A77" w:rsidRPr="003C2A77" w:rsidRDefault="003C2A77" w:rsidP="003C2A77">
      <w:pPr>
        <w:ind w:left="1080" w:right="-18"/>
        <w:jc w:val="both"/>
        <w:rPr>
          <w:rFonts w:ascii="Arial" w:hAnsi="Arial" w:cs="Arial"/>
          <w:sz w:val="22"/>
          <w:szCs w:val="22"/>
        </w:rPr>
      </w:pPr>
      <w:r w:rsidRPr="003C2A77">
        <w:rPr>
          <w:rFonts w:ascii="Arial" w:hAnsi="Arial" w:cs="Arial"/>
          <w:sz w:val="22"/>
          <w:szCs w:val="22"/>
        </w:rPr>
        <w:t xml:space="preserve">6 Ayes: Jonathan Brusco, Kent Child, Mark Dover, Walt Glines, Rachel Perez, Laura Perry, (Daniel Chavez – student trustee) to approve.  </w:t>
      </w:r>
    </w:p>
    <w:p w:rsidR="003C2A77" w:rsidRPr="003C2A77" w:rsidRDefault="003C2A77" w:rsidP="003C2A77">
      <w:pPr>
        <w:ind w:left="1080" w:right="-18"/>
        <w:jc w:val="both"/>
        <w:rPr>
          <w:rFonts w:ascii="Arial" w:hAnsi="Arial" w:cs="Arial"/>
          <w:sz w:val="22"/>
          <w:szCs w:val="22"/>
        </w:rPr>
      </w:pPr>
      <w:r w:rsidRPr="003C2A77">
        <w:rPr>
          <w:rFonts w:ascii="Arial" w:hAnsi="Arial" w:cs="Arial"/>
          <w:sz w:val="22"/>
          <w:szCs w:val="22"/>
        </w:rPr>
        <w:t>0 Noes</w:t>
      </w:r>
    </w:p>
    <w:p w:rsidR="003C2A77" w:rsidRDefault="003C2A77" w:rsidP="003C2A77">
      <w:pPr>
        <w:pStyle w:val="BodyTextIndent"/>
        <w:tabs>
          <w:tab w:val="left" w:pos="360"/>
          <w:tab w:val="left" w:pos="720"/>
        </w:tabs>
        <w:ind w:left="1080" w:right="342"/>
        <w:rPr>
          <w:sz w:val="22"/>
          <w:szCs w:val="22"/>
        </w:rPr>
      </w:pPr>
      <w:r>
        <w:rPr>
          <w:sz w:val="22"/>
          <w:szCs w:val="22"/>
        </w:rPr>
        <w:t>1 Absent:  Lois Locci</w:t>
      </w:r>
    </w:p>
    <w:p w:rsidR="00FE65F2" w:rsidRDefault="00FE65F2" w:rsidP="00FE65F2">
      <w:pPr>
        <w:pStyle w:val="BodyTextIndent"/>
        <w:numPr>
          <w:ilvl w:val="0"/>
          <w:numId w:val="7"/>
        </w:numPr>
        <w:tabs>
          <w:tab w:val="left" w:pos="360"/>
          <w:tab w:val="left" w:pos="720"/>
        </w:tabs>
        <w:ind w:right="342"/>
        <w:rPr>
          <w:sz w:val="22"/>
          <w:szCs w:val="22"/>
        </w:rPr>
      </w:pPr>
      <w:r w:rsidRPr="000C2F14">
        <w:rPr>
          <w:sz w:val="22"/>
          <w:szCs w:val="22"/>
        </w:rPr>
        <w:t>Athletic Fields Upgrade Project Change Order #4</w:t>
      </w:r>
    </w:p>
    <w:p w:rsidR="00AC3C31" w:rsidRPr="00AC3C31" w:rsidRDefault="00AC3C31" w:rsidP="00AC3C31">
      <w:pPr>
        <w:ind w:left="1080" w:right="-18"/>
        <w:jc w:val="both"/>
        <w:rPr>
          <w:rFonts w:ascii="Arial" w:hAnsi="Arial" w:cs="Arial"/>
          <w:sz w:val="22"/>
          <w:szCs w:val="22"/>
        </w:rPr>
      </w:pPr>
      <w:r w:rsidRPr="00AC3C31">
        <w:rPr>
          <w:rFonts w:ascii="Arial" w:hAnsi="Arial" w:cs="Arial"/>
          <w:sz w:val="22"/>
          <w:szCs w:val="22"/>
        </w:rPr>
        <w:t>MSC (W. Glines/</w:t>
      </w:r>
      <w:r>
        <w:rPr>
          <w:rFonts w:ascii="Arial" w:hAnsi="Arial" w:cs="Arial"/>
          <w:sz w:val="22"/>
          <w:szCs w:val="22"/>
        </w:rPr>
        <w:t>L. Perry</w:t>
      </w:r>
      <w:r w:rsidRPr="00AC3C31">
        <w:rPr>
          <w:rFonts w:ascii="Arial" w:hAnsi="Arial" w:cs="Arial"/>
          <w:sz w:val="22"/>
          <w:szCs w:val="22"/>
        </w:rPr>
        <w:t xml:space="preserve">) to approve </w:t>
      </w:r>
    </w:p>
    <w:p w:rsidR="006A00F6" w:rsidRDefault="006A00F6" w:rsidP="00AC3C31">
      <w:pPr>
        <w:ind w:left="1080" w:right="-18"/>
        <w:jc w:val="both"/>
        <w:rPr>
          <w:rFonts w:ascii="Arial" w:hAnsi="Arial" w:cs="Arial"/>
          <w:sz w:val="22"/>
          <w:szCs w:val="22"/>
          <w:u w:val="single"/>
        </w:rPr>
      </w:pPr>
    </w:p>
    <w:p w:rsidR="00AC3C31" w:rsidRPr="00F57887" w:rsidRDefault="00F57887" w:rsidP="00AC3C31">
      <w:pPr>
        <w:ind w:left="1080" w:right="-18"/>
        <w:jc w:val="both"/>
        <w:rPr>
          <w:rFonts w:ascii="Arial" w:hAnsi="Arial" w:cs="Arial"/>
          <w:sz w:val="22"/>
          <w:szCs w:val="22"/>
        </w:rPr>
      </w:pPr>
      <w:r>
        <w:rPr>
          <w:rFonts w:ascii="Arial" w:hAnsi="Arial" w:cs="Arial"/>
          <w:sz w:val="22"/>
          <w:szCs w:val="22"/>
          <w:u w:val="single"/>
        </w:rPr>
        <w:t>Discussion</w:t>
      </w:r>
      <w:r>
        <w:rPr>
          <w:rFonts w:ascii="Arial" w:hAnsi="Arial" w:cs="Arial"/>
          <w:sz w:val="22"/>
          <w:szCs w:val="22"/>
        </w:rPr>
        <w:t xml:space="preserve">: A question was asked about using the contingency amount of $698,500 to complete the bid alternate items </w:t>
      </w:r>
      <w:r w:rsidR="00E33FD8">
        <w:rPr>
          <w:rFonts w:ascii="Arial" w:hAnsi="Arial" w:cs="Arial"/>
          <w:sz w:val="22"/>
          <w:szCs w:val="22"/>
        </w:rPr>
        <w:t>for</w:t>
      </w:r>
      <w:bookmarkStart w:id="0" w:name="_GoBack"/>
      <w:bookmarkEnd w:id="0"/>
      <w:r>
        <w:rPr>
          <w:rFonts w:ascii="Arial" w:hAnsi="Arial" w:cs="Arial"/>
          <w:sz w:val="22"/>
          <w:szCs w:val="22"/>
        </w:rPr>
        <w:t xml:space="preserve"> lighting. Fred Harris said potential change orders are still being negotiated which will reduce the contingency amount.  Trustees requested a review of the lighting bid</w:t>
      </w:r>
      <w:r w:rsidR="006A00F6">
        <w:rPr>
          <w:rFonts w:ascii="Arial" w:hAnsi="Arial" w:cs="Arial"/>
          <w:sz w:val="22"/>
          <w:szCs w:val="22"/>
        </w:rPr>
        <w:t>.</w:t>
      </w:r>
      <w:r>
        <w:rPr>
          <w:rFonts w:ascii="Arial" w:hAnsi="Arial" w:cs="Arial"/>
          <w:sz w:val="22"/>
          <w:szCs w:val="22"/>
        </w:rPr>
        <w:t xml:space="preserve"> Dr. Rose suggested </w:t>
      </w:r>
      <w:r w:rsidR="006A00F6">
        <w:rPr>
          <w:rFonts w:ascii="Arial" w:hAnsi="Arial" w:cs="Arial"/>
          <w:sz w:val="22"/>
          <w:szCs w:val="22"/>
        </w:rPr>
        <w:t xml:space="preserve">a complete project budget review at an upcoming meeting that will include spending, contingency, and the lighting bid to enable the board to make a decision. </w:t>
      </w:r>
    </w:p>
    <w:p w:rsidR="00AC3C31" w:rsidRPr="00AC3C31" w:rsidRDefault="00AC3C31" w:rsidP="00AC3C31">
      <w:pPr>
        <w:ind w:left="1080" w:right="-18"/>
        <w:jc w:val="both"/>
        <w:rPr>
          <w:rFonts w:ascii="Arial" w:hAnsi="Arial" w:cs="Arial"/>
          <w:sz w:val="22"/>
          <w:szCs w:val="22"/>
        </w:rPr>
      </w:pPr>
      <w:r w:rsidRPr="00AC3C31">
        <w:rPr>
          <w:rFonts w:ascii="Arial" w:hAnsi="Arial" w:cs="Arial"/>
          <w:sz w:val="22"/>
          <w:szCs w:val="22"/>
          <w:u w:val="single"/>
        </w:rPr>
        <w:t>Vote</w:t>
      </w:r>
      <w:r w:rsidRPr="00AC3C31">
        <w:rPr>
          <w:rFonts w:ascii="Arial" w:hAnsi="Arial" w:cs="Arial"/>
          <w:sz w:val="22"/>
          <w:szCs w:val="22"/>
        </w:rPr>
        <w:t xml:space="preserve">:  </w:t>
      </w:r>
    </w:p>
    <w:p w:rsidR="00AC3C31" w:rsidRPr="00AC3C31" w:rsidRDefault="00AC3C31" w:rsidP="00AC3C31">
      <w:pPr>
        <w:ind w:left="1080" w:right="-18"/>
        <w:jc w:val="both"/>
        <w:rPr>
          <w:rFonts w:ascii="Arial" w:hAnsi="Arial" w:cs="Arial"/>
          <w:sz w:val="22"/>
          <w:szCs w:val="22"/>
        </w:rPr>
      </w:pPr>
      <w:r w:rsidRPr="00AC3C31">
        <w:rPr>
          <w:rFonts w:ascii="Arial" w:hAnsi="Arial" w:cs="Arial"/>
          <w:sz w:val="22"/>
          <w:szCs w:val="22"/>
        </w:rPr>
        <w:t xml:space="preserve">6 Ayes: Jonathan Brusco, Kent Child, Mark Dover, Walt Glines, Rachel Perez, Laura Perry, (Daniel Chavez – student trustee) to approve.  </w:t>
      </w:r>
    </w:p>
    <w:p w:rsidR="00AC3C31" w:rsidRPr="00AC3C31" w:rsidRDefault="00AC3C31" w:rsidP="00AC3C31">
      <w:pPr>
        <w:ind w:left="1080" w:right="-18"/>
        <w:jc w:val="both"/>
        <w:rPr>
          <w:rFonts w:ascii="Arial" w:hAnsi="Arial" w:cs="Arial"/>
          <w:sz w:val="22"/>
          <w:szCs w:val="22"/>
        </w:rPr>
      </w:pPr>
      <w:r w:rsidRPr="00AC3C31">
        <w:rPr>
          <w:rFonts w:ascii="Arial" w:hAnsi="Arial" w:cs="Arial"/>
          <w:sz w:val="22"/>
          <w:szCs w:val="22"/>
        </w:rPr>
        <w:t>0 Noes</w:t>
      </w:r>
    </w:p>
    <w:p w:rsidR="003C2A77" w:rsidRDefault="00AC3C31" w:rsidP="00AC3C31">
      <w:pPr>
        <w:pStyle w:val="BodyTextIndent"/>
        <w:tabs>
          <w:tab w:val="left" w:pos="360"/>
          <w:tab w:val="left" w:pos="720"/>
        </w:tabs>
        <w:ind w:left="1080" w:right="342"/>
        <w:rPr>
          <w:sz w:val="22"/>
          <w:szCs w:val="22"/>
        </w:rPr>
      </w:pPr>
      <w:r>
        <w:rPr>
          <w:sz w:val="22"/>
          <w:szCs w:val="22"/>
        </w:rPr>
        <w:t>1 Absent:  Lois Locci</w:t>
      </w:r>
    </w:p>
    <w:p w:rsidR="00FE65F2" w:rsidRDefault="00FE65F2" w:rsidP="00FE65F2">
      <w:pPr>
        <w:pStyle w:val="BodyTextIndent"/>
        <w:numPr>
          <w:ilvl w:val="0"/>
          <w:numId w:val="7"/>
        </w:numPr>
        <w:tabs>
          <w:tab w:val="left" w:pos="360"/>
          <w:tab w:val="left" w:pos="720"/>
        </w:tabs>
        <w:ind w:right="342"/>
        <w:rPr>
          <w:sz w:val="22"/>
          <w:szCs w:val="22"/>
        </w:rPr>
      </w:pPr>
      <w:r w:rsidRPr="004A648E">
        <w:rPr>
          <w:sz w:val="22"/>
          <w:szCs w:val="22"/>
        </w:rPr>
        <w:t>Accept Winning Bids for Energy Efficiency Prop 39 Projects</w:t>
      </w:r>
    </w:p>
    <w:p w:rsidR="00AC3C31" w:rsidRPr="00AC3C31" w:rsidRDefault="00AC3C31" w:rsidP="00AC3C31">
      <w:pPr>
        <w:ind w:left="1080" w:right="-18"/>
        <w:jc w:val="both"/>
        <w:rPr>
          <w:rFonts w:ascii="Arial" w:hAnsi="Arial" w:cs="Arial"/>
          <w:sz w:val="22"/>
          <w:szCs w:val="22"/>
        </w:rPr>
      </w:pPr>
      <w:r w:rsidRPr="00AC3C31">
        <w:rPr>
          <w:rFonts w:ascii="Arial" w:hAnsi="Arial" w:cs="Arial"/>
          <w:sz w:val="22"/>
          <w:szCs w:val="22"/>
        </w:rPr>
        <w:t>MSC (</w:t>
      </w:r>
      <w:r>
        <w:rPr>
          <w:rFonts w:ascii="Arial" w:hAnsi="Arial" w:cs="Arial"/>
          <w:sz w:val="22"/>
          <w:szCs w:val="22"/>
        </w:rPr>
        <w:t>R. Perez</w:t>
      </w:r>
      <w:r w:rsidRPr="00AC3C31">
        <w:rPr>
          <w:rFonts w:ascii="Arial" w:hAnsi="Arial" w:cs="Arial"/>
          <w:sz w:val="22"/>
          <w:szCs w:val="22"/>
        </w:rPr>
        <w:t>/</w:t>
      </w:r>
      <w:r>
        <w:rPr>
          <w:rFonts w:ascii="Arial" w:hAnsi="Arial" w:cs="Arial"/>
          <w:sz w:val="22"/>
          <w:szCs w:val="22"/>
        </w:rPr>
        <w:t>W. Glines</w:t>
      </w:r>
      <w:r w:rsidRPr="00AC3C31">
        <w:rPr>
          <w:rFonts w:ascii="Arial" w:hAnsi="Arial" w:cs="Arial"/>
          <w:sz w:val="22"/>
          <w:szCs w:val="22"/>
        </w:rPr>
        <w:t xml:space="preserve">) to approve </w:t>
      </w:r>
    </w:p>
    <w:p w:rsidR="00AC3C31" w:rsidRPr="00AC3C31" w:rsidRDefault="00AC3C31" w:rsidP="00AC3C31">
      <w:pPr>
        <w:ind w:left="1080" w:right="-18"/>
        <w:jc w:val="both"/>
        <w:rPr>
          <w:rFonts w:ascii="Arial" w:hAnsi="Arial" w:cs="Arial"/>
          <w:sz w:val="22"/>
          <w:szCs w:val="22"/>
          <w:u w:val="single"/>
        </w:rPr>
      </w:pPr>
    </w:p>
    <w:p w:rsidR="00AC3C31" w:rsidRPr="00AC3C31" w:rsidRDefault="00AC3C31" w:rsidP="00AC3C31">
      <w:pPr>
        <w:ind w:left="1080" w:right="-18"/>
        <w:jc w:val="both"/>
        <w:rPr>
          <w:rFonts w:ascii="Arial" w:hAnsi="Arial" w:cs="Arial"/>
          <w:sz w:val="22"/>
          <w:szCs w:val="22"/>
        </w:rPr>
      </w:pPr>
      <w:r w:rsidRPr="00AC3C31">
        <w:rPr>
          <w:rFonts w:ascii="Arial" w:hAnsi="Arial" w:cs="Arial"/>
          <w:sz w:val="22"/>
          <w:szCs w:val="22"/>
          <w:u w:val="single"/>
        </w:rPr>
        <w:t>Vote</w:t>
      </w:r>
      <w:r w:rsidRPr="00AC3C31">
        <w:rPr>
          <w:rFonts w:ascii="Arial" w:hAnsi="Arial" w:cs="Arial"/>
          <w:sz w:val="22"/>
          <w:szCs w:val="22"/>
        </w:rPr>
        <w:t xml:space="preserve">:  </w:t>
      </w:r>
    </w:p>
    <w:p w:rsidR="00AC3C31" w:rsidRPr="00AC3C31" w:rsidRDefault="00AC3C31" w:rsidP="00AC3C31">
      <w:pPr>
        <w:ind w:left="1080" w:right="-18"/>
        <w:jc w:val="both"/>
        <w:rPr>
          <w:rFonts w:ascii="Arial" w:hAnsi="Arial" w:cs="Arial"/>
          <w:sz w:val="22"/>
          <w:szCs w:val="22"/>
        </w:rPr>
      </w:pPr>
      <w:r w:rsidRPr="00AC3C31">
        <w:rPr>
          <w:rFonts w:ascii="Arial" w:hAnsi="Arial" w:cs="Arial"/>
          <w:sz w:val="22"/>
          <w:szCs w:val="22"/>
        </w:rPr>
        <w:t xml:space="preserve">6 Ayes: Jonathan Brusco, Kent Child, Mark Dover, Walt Glines, Rachel Perez, Laura Perry, (Daniel Chavez – student trustee) to approve.  </w:t>
      </w:r>
    </w:p>
    <w:p w:rsidR="00AC3C31" w:rsidRPr="00AC3C31" w:rsidRDefault="00AC3C31" w:rsidP="00AC3C31">
      <w:pPr>
        <w:ind w:left="1080" w:right="-18"/>
        <w:jc w:val="both"/>
        <w:rPr>
          <w:rFonts w:ascii="Arial" w:hAnsi="Arial" w:cs="Arial"/>
          <w:sz w:val="22"/>
          <w:szCs w:val="22"/>
        </w:rPr>
      </w:pPr>
      <w:r w:rsidRPr="00AC3C31">
        <w:rPr>
          <w:rFonts w:ascii="Arial" w:hAnsi="Arial" w:cs="Arial"/>
          <w:sz w:val="22"/>
          <w:szCs w:val="22"/>
        </w:rPr>
        <w:t>0 Noes</w:t>
      </w:r>
    </w:p>
    <w:p w:rsidR="003C2A77" w:rsidRDefault="00AC3C31" w:rsidP="00AC3C31">
      <w:pPr>
        <w:pStyle w:val="BodyTextIndent"/>
        <w:tabs>
          <w:tab w:val="left" w:pos="360"/>
          <w:tab w:val="left" w:pos="720"/>
        </w:tabs>
        <w:ind w:left="1080" w:right="342"/>
        <w:rPr>
          <w:sz w:val="22"/>
          <w:szCs w:val="22"/>
        </w:rPr>
      </w:pPr>
      <w:r>
        <w:rPr>
          <w:sz w:val="22"/>
          <w:szCs w:val="22"/>
        </w:rPr>
        <w:t>1 Absent:  Lois Locci</w:t>
      </w:r>
    </w:p>
    <w:p w:rsidR="00FE65F2" w:rsidRDefault="00FE65F2" w:rsidP="00FE65F2">
      <w:pPr>
        <w:pStyle w:val="BodyTextIndent"/>
        <w:numPr>
          <w:ilvl w:val="0"/>
          <w:numId w:val="7"/>
        </w:numPr>
        <w:tabs>
          <w:tab w:val="left" w:pos="360"/>
          <w:tab w:val="left" w:pos="720"/>
        </w:tabs>
        <w:ind w:right="342"/>
        <w:rPr>
          <w:sz w:val="22"/>
          <w:szCs w:val="22"/>
        </w:rPr>
      </w:pPr>
      <w:r w:rsidRPr="004A648E">
        <w:rPr>
          <w:sz w:val="22"/>
          <w:szCs w:val="22"/>
        </w:rPr>
        <w:t>Miscellaneous Remodel Projects: Design Services</w:t>
      </w:r>
    </w:p>
    <w:p w:rsidR="00AC3C31" w:rsidRPr="00AC3C31" w:rsidRDefault="00AC3C31" w:rsidP="00AC3C31">
      <w:pPr>
        <w:ind w:left="1080" w:right="-18"/>
        <w:jc w:val="both"/>
        <w:rPr>
          <w:rFonts w:ascii="Arial" w:hAnsi="Arial" w:cs="Arial"/>
          <w:sz w:val="22"/>
          <w:szCs w:val="22"/>
        </w:rPr>
      </w:pPr>
      <w:r w:rsidRPr="00AC3C31">
        <w:rPr>
          <w:rFonts w:ascii="Arial" w:hAnsi="Arial" w:cs="Arial"/>
          <w:sz w:val="22"/>
          <w:szCs w:val="22"/>
        </w:rPr>
        <w:t>MSC (W. Glines/</w:t>
      </w:r>
      <w:r w:rsidR="006A00F6">
        <w:rPr>
          <w:rFonts w:ascii="Arial" w:hAnsi="Arial" w:cs="Arial"/>
          <w:sz w:val="22"/>
          <w:szCs w:val="22"/>
        </w:rPr>
        <w:t>L. Perry</w:t>
      </w:r>
      <w:r w:rsidRPr="00AC3C31">
        <w:rPr>
          <w:rFonts w:ascii="Arial" w:hAnsi="Arial" w:cs="Arial"/>
          <w:sz w:val="22"/>
          <w:szCs w:val="22"/>
        </w:rPr>
        <w:t xml:space="preserve">) to approve </w:t>
      </w:r>
    </w:p>
    <w:p w:rsidR="00AC3C31" w:rsidRDefault="00AC3C31" w:rsidP="00AC3C31">
      <w:pPr>
        <w:ind w:left="1080" w:right="-18"/>
        <w:jc w:val="both"/>
        <w:rPr>
          <w:rFonts w:ascii="Arial" w:hAnsi="Arial" w:cs="Arial"/>
          <w:sz w:val="22"/>
          <w:szCs w:val="22"/>
          <w:u w:val="single"/>
        </w:rPr>
      </w:pPr>
    </w:p>
    <w:p w:rsidR="006A00F6" w:rsidRPr="006A00F6" w:rsidRDefault="006A00F6" w:rsidP="00AC3C31">
      <w:pPr>
        <w:ind w:left="1080" w:right="-18"/>
        <w:jc w:val="both"/>
        <w:rPr>
          <w:rFonts w:ascii="Arial" w:hAnsi="Arial" w:cs="Arial"/>
          <w:sz w:val="22"/>
          <w:szCs w:val="22"/>
        </w:rPr>
      </w:pPr>
      <w:r>
        <w:rPr>
          <w:rFonts w:ascii="Arial" w:hAnsi="Arial" w:cs="Arial"/>
          <w:sz w:val="22"/>
          <w:szCs w:val="22"/>
          <w:u w:val="single"/>
        </w:rPr>
        <w:t>Discussion</w:t>
      </w:r>
      <w:r>
        <w:rPr>
          <w:rFonts w:ascii="Arial" w:hAnsi="Arial" w:cs="Arial"/>
          <w:sz w:val="22"/>
          <w:szCs w:val="22"/>
        </w:rPr>
        <w:t xml:space="preserve">: The funding source for the </w:t>
      </w:r>
      <w:r w:rsidR="00D66482">
        <w:rPr>
          <w:rFonts w:ascii="Arial" w:hAnsi="Arial" w:cs="Arial"/>
          <w:sz w:val="22"/>
          <w:szCs w:val="22"/>
        </w:rPr>
        <w:t xml:space="preserve">project </w:t>
      </w:r>
      <w:r>
        <w:rPr>
          <w:rFonts w:ascii="Arial" w:hAnsi="Arial" w:cs="Arial"/>
          <w:sz w:val="22"/>
          <w:szCs w:val="22"/>
        </w:rPr>
        <w:t>design</w:t>
      </w:r>
      <w:r w:rsidR="00D66482">
        <w:rPr>
          <w:rFonts w:ascii="Arial" w:hAnsi="Arial" w:cs="Arial"/>
          <w:sz w:val="22"/>
          <w:szCs w:val="22"/>
        </w:rPr>
        <w:t>s</w:t>
      </w:r>
      <w:r>
        <w:rPr>
          <w:rFonts w:ascii="Arial" w:hAnsi="Arial" w:cs="Arial"/>
          <w:sz w:val="22"/>
          <w:szCs w:val="22"/>
        </w:rPr>
        <w:t xml:space="preserve"> was discussed with two of the projects being funded through grant monies. Concern was expressed over using general funds on two remodel projects when the athletic fields </w:t>
      </w:r>
      <w:r w:rsidR="00D66482">
        <w:rPr>
          <w:rFonts w:ascii="Arial" w:hAnsi="Arial" w:cs="Arial"/>
          <w:sz w:val="22"/>
          <w:szCs w:val="22"/>
        </w:rPr>
        <w:t>are</w:t>
      </w:r>
      <w:r>
        <w:rPr>
          <w:rFonts w:ascii="Arial" w:hAnsi="Arial" w:cs="Arial"/>
          <w:sz w:val="22"/>
          <w:szCs w:val="22"/>
        </w:rPr>
        <w:t xml:space="preserve"> a priority.  Fred Harris </w:t>
      </w:r>
      <w:r w:rsidR="00D66482">
        <w:rPr>
          <w:rFonts w:ascii="Arial" w:hAnsi="Arial" w:cs="Arial"/>
          <w:sz w:val="22"/>
          <w:szCs w:val="22"/>
        </w:rPr>
        <w:t xml:space="preserve">and Kathleen Rose </w:t>
      </w:r>
      <w:r>
        <w:rPr>
          <w:rFonts w:ascii="Arial" w:hAnsi="Arial" w:cs="Arial"/>
          <w:sz w:val="22"/>
          <w:szCs w:val="22"/>
        </w:rPr>
        <w:t xml:space="preserve">provided the programmatic needs for the projects.  </w:t>
      </w:r>
      <w:r w:rsidR="00D66482">
        <w:rPr>
          <w:rFonts w:ascii="Arial" w:hAnsi="Arial" w:cs="Arial"/>
          <w:sz w:val="22"/>
          <w:szCs w:val="22"/>
        </w:rPr>
        <w:t xml:space="preserve">Discussion continued </w:t>
      </w:r>
      <w:r w:rsidR="00D66482">
        <w:rPr>
          <w:rFonts w:ascii="Arial" w:hAnsi="Arial" w:cs="Arial"/>
          <w:sz w:val="22"/>
          <w:szCs w:val="22"/>
        </w:rPr>
        <w:lastRenderedPageBreak/>
        <w:t xml:space="preserve">among trustees. Several trustees expressed an interest in reviewing the athletic </w:t>
      </w:r>
      <w:r w:rsidR="00AB47A8">
        <w:rPr>
          <w:rFonts w:ascii="Arial" w:hAnsi="Arial" w:cs="Arial"/>
          <w:sz w:val="22"/>
          <w:szCs w:val="22"/>
        </w:rPr>
        <w:t>fields’</w:t>
      </w:r>
      <w:r w:rsidR="00D66482">
        <w:rPr>
          <w:rFonts w:ascii="Arial" w:hAnsi="Arial" w:cs="Arial"/>
          <w:sz w:val="22"/>
          <w:szCs w:val="22"/>
        </w:rPr>
        <w:t xml:space="preserve"> budget and alternate bid items before moving ahead with other facility </w:t>
      </w:r>
      <w:r w:rsidR="00AB47A8">
        <w:rPr>
          <w:rFonts w:ascii="Arial" w:hAnsi="Arial" w:cs="Arial"/>
          <w:sz w:val="22"/>
          <w:szCs w:val="22"/>
        </w:rPr>
        <w:t>expenditures</w:t>
      </w:r>
      <w:r w:rsidR="00D66482">
        <w:rPr>
          <w:rFonts w:ascii="Arial" w:hAnsi="Arial" w:cs="Arial"/>
          <w:sz w:val="22"/>
          <w:szCs w:val="22"/>
        </w:rPr>
        <w:t xml:space="preserve">.  </w:t>
      </w:r>
    </w:p>
    <w:p w:rsidR="00AC3C31" w:rsidRPr="00AC3C31" w:rsidRDefault="00AC3C31" w:rsidP="00AC3C31">
      <w:pPr>
        <w:ind w:left="1080" w:right="-18"/>
        <w:jc w:val="both"/>
        <w:rPr>
          <w:rFonts w:ascii="Arial" w:hAnsi="Arial" w:cs="Arial"/>
          <w:sz w:val="22"/>
          <w:szCs w:val="22"/>
        </w:rPr>
      </w:pPr>
      <w:r w:rsidRPr="00AC3C31">
        <w:rPr>
          <w:rFonts w:ascii="Arial" w:hAnsi="Arial" w:cs="Arial"/>
          <w:sz w:val="22"/>
          <w:szCs w:val="22"/>
          <w:u w:val="single"/>
        </w:rPr>
        <w:t>Vote</w:t>
      </w:r>
      <w:r w:rsidRPr="00AC3C31">
        <w:rPr>
          <w:rFonts w:ascii="Arial" w:hAnsi="Arial" w:cs="Arial"/>
          <w:sz w:val="22"/>
          <w:szCs w:val="22"/>
        </w:rPr>
        <w:t xml:space="preserve">:  </w:t>
      </w:r>
    </w:p>
    <w:p w:rsidR="00AC3C31" w:rsidRPr="00AC3C31" w:rsidRDefault="00575FEF" w:rsidP="00AC3C31">
      <w:pPr>
        <w:ind w:left="1080" w:right="-18"/>
        <w:jc w:val="both"/>
        <w:rPr>
          <w:rFonts w:ascii="Arial" w:hAnsi="Arial" w:cs="Arial"/>
          <w:sz w:val="22"/>
          <w:szCs w:val="22"/>
        </w:rPr>
      </w:pPr>
      <w:r>
        <w:rPr>
          <w:rFonts w:ascii="Arial" w:hAnsi="Arial" w:cs="Arial"/>
          <w:sz w:val="22"/>
          <w:szCs w:val="22"/>
        </w:rPr>
        <w:t>5</w:t>
      </w:r>
      <w:r w:rsidR="00AC3C31" w:rsidRPr="00AC3C31">
        <w:rPr>
          <w:rFonts w:ascii="Arial" w:hAnsi="Arial" w:cs="Arial"/>
          <w:sz w:val="22"/>
          <w:szCs w:val="22"/>
        </w:rPr>
        <w:t xml:space="preserve"> Ayes: Jonathan Brusco, Kent Child, Mark Dover, Rachel Perez, Laura Perry, (Daniel Chavez – student trustee) to approve.  </w:t>
      </w:r>
    </w:p>
    <w:p w:rsidR="00AC3C31" w:rsidRPr="00AC3C31" w:rsidRDefault="00AB47A8" w:rsidP="00AC3C31">
      <w:pPr>
        <w:ind w:left="1080" w:right="-18"/>
        <w:jc w:val="both"/>
        <w:rPr>
          <w:rFonts w:ascii="Arial" w:hAnsi="Arial" w:cs="Arial"/>
          <w:sz w:val="22"/>
          <w:szCs w:val="22"/>
        </w:rPr>
      </w:pPr>
      <w:r>
        <w:rPr>
          <w:rFonts w:ascii="Arial" w:hAnsi="Arial" w:cs="Arial"/>
          <w:sz w:val="22"/>
          <w:szCs w:val="22"/>
        </w:rPr>
        <w:t>1 No:  Walt Glines</w:t>
      </w:r>
    </w:p>
    <w:p w:rsidR="00AC3C31" w:rsidRDefault="00AC3C31" w:rsidP="00AC3C31">
      <w:pPr>
        <w:pStyle w:val="BodyTextIndent"/>
        <w:tabs>
          <w:tab w:val="left" w:pos="360"/>
          <w:tab w:val="left" w:pos="720"/>
        </w:tabs>
        <w:ind w:left="1080" w:right="342"/>
        <w:rPr>
          <w:sz w:val="22"/>
          <w:szCs w:val="22"/>
        </w:rPr>
      </w:pPr>
      <w:r>
        <w:rPr>
          <w:sz w:val="22"/>
          <w:szCs w:val="22"/>
        </w:rPr>
        <w:t>1 Absent:  Lois Locci</w:t>
      </w:r>
    </w:p>
    <w:p w:rsidR="009D557D" w:rsidRDefault="009D557D" w:rsidP="009D557D">
      <w:pPr>
        <w:pStyle w:val="BodyTextIndent"/>
        <w:tabs>
          <w:tab w:val="left" w:pos="540"/>
        </w:tabs>
        <w:ind w:left="1080"/>
        <w:rPr>
          <w:sz w:val="22"/>
          <w:szCs w:val="22"/>
        </w:rPr>
      </w:pPr>
    </w:p>
    <w:p w:rsidR="003335ED" w:rsidRPr="009D557D" w:rsidRDefault="003335ED" w:rsidP="009D557D">
      <w:pPr>
        <w:pStyle w:val="ListParagraph"/>
        <w:numPr>
          <w:ilvl w:val="0"/>
          <w:numId w:val="1"/>
        </w:numPr>
        <w:rPr>
          <w:rFonts w:ascii="Arial" w:hAnsi="Arial" w:cs="Arial"/>
          <w:sz w:val="22"/>
          <w:szCs w:val="22"/>
          <w:u w:val="single"/>
        </w:rPr>
      </w:pPr>
      <w:r w:rsidRPr="009D557D">
        <w:rPr>
          <w:rFonts w:ascii="Arial" w:hAnsi="Arial" w:cs="Arial"/>
          <w:sz w:val="22"/>
          <w:szCs w:val="22"/>
          <w:u w:val="single"/>
        </w:rPr>
        <w:t>CLOSING ITEMS</w:t>
      </w:r>
    </w:p>
    <w:p w:rsidR="003335ED" w:rsidRPr="001B14A6" w:rsidRDefault="003335ED" w:rsidP="00A36457">
      <w:pPr>
        <w:numPr>
          <w:ilvl w:val="0"/>
          <w:numId w:val="3"/>
        </w:numPr>
        <w:tabs>
          <w:tab w:val="clear" w:pos="360"/>
        </w:tabs>
        <w:ind w:left="1080" w:right="18"/>
        <w:rPr>
          <w:rFonts w:ascii="Arial" w:hAnsi="Arial" w:cs="Arial"/>
          <w:sz w:val="22"/>
          <w:szCs w:val="22"/>
        </w:rPr>
      </w:pPr>
      <w:r w:rsidRPr="001B14A6">
        <w:rPr>
          <w:rFonts w:ascii="Arial" w:hAnsi="Arial" w:cs="Arial"/>
          <w:sz w:val="22"/>
          <w:szCs w:val="22"/>
        </w:rPr>
        <w:t xml:space="preserve">The next regularly scheduled Board meeting is </w:t>
      </w:r>
      <w:r w:rsidR="00EA1BDE">
        <w:rPr>
          <w:rFonts w:ascii="Arial" w:hAnsi="Arial" w:cs="Arial"/>
          <w:sz w:val="22"/>
          <w:szCs w:val="22"/>
        </w:rPr>
        <w:t>April</w:t>
      </w:r>
      <w:r w:rsidR="009D557D">
        <w:rPr>
          <w:rFonts w:ascii="Arial" w:hAnsi="Arial" w:cs="Arial"/>
          <w:sz w:val="22"/>
          <w:szCs w:val="22"/>
        </w:rPr>
        <w:t xml:space="preserve"> </w:t>
      </w:r>
      <w:r w:rsidR="00EA1BDE">
        <w:rPr>
          <w:rFonts w:ascii="Arial" w:hAnsi="Arial" w:cs="Arial"/>
          <w:sz w:val="22"/>
          <w:szCs w:val="22"/>
        </w:rPr>
        <w:t>10</w:t>
      </w:r>
      <w:r w:rsidRPr="001B14A6">
        <w:rPr>
          <w:rFonts w:ascii="Arial" w:hAnsi="Arial" w:cs="Arial"/>
          <w:sz w:val="22"/>
          <w:szCs w:val="22"/>
        </w:rPr>
        <w:t>, 201</w:t>
      </w:r>
      <w:r w:rsidR="009D557D">
        <w:rPr>
          <w:rFonts w:ascii="Arial" w:hAnsi="Arial" w:cs="Arial"/>
          <w:sz w:val="22"/>
          <w:szCs w:val="22"/>
        </w:rPr>
        <w:t>8</w:t>
      </w:r>
      <w:r w:rsidRPr="001B14A6">
        <w:rPr>
          <w:rFonts w:ascii="Arial" w:hAnsi="Arial" w:cs="Arial"/>
          <w:sz w:val="22"/>
          <w:szCs w:val="22"/>
        </w:rPr>
        <w:t xml:space="preserve">, </w:t>
      </w:r>
      <w:r>
        <w:rPr>
          <w:rFonts w:ascii="Arial" w:hAnsi="Arial" w:cs="Arial"/>
          <w:b/>
          <w:sz w:val="22"/>
          <w:szCs w:val="22"/>
        </w:rPr>
        <w:t>Student Center Lounge</w:t>
      </w:r>
      <w:r w:rsidRPr="001B14A6">
        <w:rPr>
          <w:rFonts w:ascii="Arial" w:hAnsi="Arial" w:cs="Arial"/>
          <w:sz w:val="22"/>
          <w:szCs w:val="22"/>
        </w:rPr>
        <w:t>.</w:t>
      </w:r>
    </w:p>
    <w:p w:rsidR="002B4934" w:rsidRPr="00263F3E" w:rsidRDefault="003335ED" w:rsidP="00263F3E">
      <w:pPr>
        <w:numPr>
          <w:ilvl w:val="0"/>
          <w:numId w:val="3"/>
        </w:numPr>
        <w:tabs>
          <w:tab w:val="clear" w:pos="360"/>
          <w:tab w:val="left" w:pos="720"/>
          <w:tab w:val="num" w:pos="2160"/>
        </w:tabs>
        <w:ind w:left="1080" w:right="-720"/>
        <w:rPr>
          <w:sz w:val="22"/>
          <w:szCs w:val="22"/>
        </w:rPr>
      </w:pPr>
      <w:r w:rsidRPr="00263F3E">
        <w:rPr>
          <w:rFonts w:ascii="Arial" w:hAnsi="Arial" w:cs="Arial"/>
          <w:sz w:val="22"/>
          <w:szCs w:val="22"/>
        </w:rPr>
        <w:t>Adjournment</w:t>
      </w:r>
      <w:r w:rsidR="00807560" w:rsidRPr="00263F3E">
        <w:rPr>
          <w:rFonts w:ascii="Arial" w:hAnsi="Arial" w:cs="Arial"/>
          <w:sz w:val="22"/>
          <w:szCs w:val="22"/>
        </w:rPr>
        <w:t xml:space="preserve"> – The meeting was adjourned at </w:t>
      </w:r>
      <w:r w:rsidR="00263F3E" w:rsidRPr="00263F3E">
        <w:rPr>
          <w:rFonts w:ascii="Arial" w:hAnsi="Arial" w:cs="Arial"/>
          <w:sz w:val="22"/>
          <w:szCs w:val="22"/>
        </w:rPr>
        <w:t>9</w:t>
      </w:r>
      <w:r w:rsidR="00807560" w:rsidRPr="00263F3E">
        <w:rPr>
          <w:rFonts w:ascii="Arial" w:hAnsi="Arial" w:cs="Arial"/>
          <w:sz w:val="22"/>
          <w:szCs w:val="22"/>
        </w:rPr>
        <w:t>:</w:t>
      </w:r>
      <w:r w:rsidR="009D557D">
        <w:rPr>
          <w:rFonts w:ascii="Arial" w:hAnsi="Arial" w:cs="Arial"/>
          <w:sz w:val="22"/>
          <w:szCs w:val="22"/>
        </w:rPr>
        <w:t>02</w:t>
      </w:r>
      <w:r w:rsidR="00807560" w:rsidRPr="00263F3E">
        <w:rPr>
          <w:rFonts w:ascii="Arial" w:hAnsi="Arial" w:cs="Arial"/>
          <w:sz w:val="22"/>
          <w:szCs w:val="22"/>
        </w:rPr>
        <w:t xml:space="preserve"> p.m.</w:t>
      </w:r>
    </w:p>
    <w:sectPr w:rsidR="002B4934" w:rsidRPr="00263F3E" w:rsidSect="00C45666">
      <w:footerReference w:type="default" r:id="rId9"/>
      <w:headerReference w:type="first" r:id="rId10"/>
      <w:footerReference w:type="first" r:id="rId11"/>
      <w:pgSz w:w="12240" w:h="15840" w:code="1"/>
      <w:pgMar w:top="1530" w:right="1170" w:bottom="1260" w:left="864" w:header="360" w:footer="524"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932" w:rsidRDefault="00193932">
      <w:r>
        <w:separator/>
      </w:r>
    </w:p>
  </w:endnote>
  <w:endnote w:type="continuationSeparator" w:id="0">
    <w:p w:rsidR="00193932" w:rsidRDefault="0019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141"/>
      <w:docPartObj>
        <w:docPartGallery w:val="Page Numbers (Bottom of Page)"/>
        <w:docPartUnique/>
      </w:docPartObj>
    </w:sdtPr>
    <w:sdtEndPr/>
    <w:sdtContent>
      <w:p w:rsidR="00193932" w:rsidRDefault="00193932">
        <w:pPr>
          <w:pStyle w:val="Footer"/>
          <w:jc w:val="right"/>
        </w:pPr>
        <w:r>
          <w:fldChar w:fldCharType="begin"/>
        </w:r>
        <w:r>
          <w:instrText xml:space="preserve"> PAGE   \* MERGEFORMAT </w:instrText>
        </w:r>
        <w:r>
          <w:fldChar w:fldCharType="separate"/>
        </w:r>
        <w:r w:rsidR="00E33FD8">
          <w:rPr>
            <w:noProof/>
          </w:rPr>
          <w:t>6</w:t>
        </w:r>
        <w:r>
          <w:rPr>
            <w:noProof/>
          </w:rPr>
          <w:fldChar w:fldCharType="end"/>
        </w:r>
      </w:p>
    </w:sdtContent>
  </w:sdt>
  <w:p w:rsidR="00193932" w:rsidRDefault="00193932" w:rsidP="000B33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32" w:rsidRPr="00BF4328" w:rsidRDefault="00193932" w:rsidP="00ED08C0">
    <w:pPr>
      <w:tabs>
        <w:tab w:val="left" w:pos="540"/>
        <w:tab w:val="left" w:pos="2250"/>
        <w:tab w:val="left" w:pos="4320"/>
        <w:tab w:val="left" w:pos="6390"/>
        <w:tab w:val="left" w:pos="8100"/>
      </w:tabs>
      <w:ind w:left="2160" w:right="-864" w:hanging="3150"/>
      <w:rPr>
        <w:rFonts w:ascii="Arial" w:hAnsi="Arial" w:cs="Arial"/>
        <w:b/>
        <w:color w:val="365F91" w:themeColor="accent1" w:themeShade="BF"/>
        <w:sz w:val="16"/>
      </w:rPr>
    </w:pPr>
    <w:r w:rsidRPr="00BF4328">
      <w:rPr>
        <w:rFonts w:ascii="Eras Book" w:hAnsi="Eras Book"/>
        <w:b/>
        <w:noProof/>
        <w:color w:val="365F91" w:themeColor="accent1" w:themeShade="BF"/>
        <w:sz w:val="16"/>
      </w:rPr>
      <w:drawing>
        <wp:anchor distT="0" distB="0" distL="91440" distR="114300" simplePos="0" relativeHeight="251657216" behindDoc="1" locked="0" layoutInCell="1" allowOverlap="1">
          <wp:simplePos x="0" y="0"/>
          <wp:positionH relativeFrom="column">
            <wp:posOffset>-497205</wp:posOffset>
          </wp:positionH>
          <wp:positionV relativeFrom="paragraph">
            <wp:posOffset>-203200</wp:posOffset>
          </wp:positionV>
          <wp:extent cx="685800" cy="648970"/>
          <wp:effectExtent l="19050" t="0" r="0" b="0"/>
          <wp:wrapThrough wrapText="bothSides">
            <wp:wrapPolygon edited="0">
              <wp:start x="-600" y="0"/>
              <wp:lineTo x="-600" y="20924"/>
              <wp:lineTo x="21600" y="20924"/>
              <wp:lineTo x="21600" y="0"/>
              <wp:lineTo x="-600" y="0"/>
            </wp:wrapPolygon>
          </wp:wrapThrough>
          <wp:docPr id="4" name="Picture 4"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Pr>
        <w:rFonts w:ascii="Eras Book" w:hAnsi="Eras Book"/>
        <w:b/>
        <w:color w:val="0000FF"/>
        <w:sz w:val="16"/>
      </w:rPr>
      <w:t xml:space="preserve">    </w:t>
    </w:r>
    <w:r>
      <w:rPr>
        <w:rFonts w:ascii="Eras Book" w:hAnsi="Eras Book"/>
        <w:b/>
        <w:color w:val="0000FF"/>
        <w:sz w:val="16"/>
      </w:rPr>
      <w:tab/>
    </w:r>
    <w:r w:rsidRPr="00BF4328">
      <w:rPr>
        <w:rFonts w:ascii="Arial" w:hAnsi="Arial" w:cs="Arial"/>
        <w:b/>
        <w:color w:val="365F91" w:themeColor="accent1" w:themeShade="BF"/>
        <w:sz w:val="16"/>
      </w:rPr>
      <w:t>Board of Trustees:</w:t>
    </w:r>
    <w:r w:rsidRPr="00BF4328">
      <w:rPr>
        <w:rFonts w:ascii="Arial" w:hAnsi="Arial" w:cs="Arial"/>
        <w:b/>
        <w:color w:val="365F91" w:themeColor="accent1" w:themeShade="BF"/>
        <w:sz w:val="16"/>
      </w:rPr>
      <w:tab/>
      <w:t>Tom Breen</w:t>
    </w:r>
    <w:r w:rsidRPr="00BF4328">
      <w:rPr>
        <w:rFonts w:ascii="Arial" w:hAnsi="Arial" w:cs="Arial"/>
        <w:b/>
        <w:color w:val="365F91" w:themeColor="accent1" w:themeShade="BF"/>
        <w:sz w:val="16"/>
      </w:rPr>
      <w:tab/>
      <w:t>Kent Child</w:t>
    </w:r>
    <w:r w:rsidRPr="00BF4328">
      <w:rPr>
        <w:rFonts w:ascii="Arial" w:hAnsi="Arial" w:cs="Arial"/>
        <w:b/>
        <w:color w:val="365F91" w:themeColor="accent1" w:themeShade="BF"/>
        <w:sz w:val="16"/>
      </w:rPr>
      <w:tab/>
      <w:t>Mark Dover</w:t>
    </w:r>
    <w:r w:rsidRPr="00BF4328">
      <w:rPr>
        <w:rFonts w:ascii="Arial" w:hAnsi="Arial" w:cs="Arial"/>
        <w:b/>
        <w:color w:val="365F91" w:themeColor="accent1" w:themeShade="BF"/>
        <w:sz w:val="16"/>
      </w:rPr>
      <w:tab/>
      <w:t>Jonathan Brusco</w:t>
    </w:r>
    <w:r w:rsidRPr="00BF4328">
      <w:rPr>
        <w:rFonts w:ascii="Arial" w:hAnsi="Arial" w:cs="Arial"/>
        <w:b/>
        <w:color w:val="365F91" w:themeColor="accent1" w:themeShade="BF"/>
        <w:sz w:val="16"/>
      </w:rPr>
      <w:br/>
      <w:t>Laura A. Perry, Esq.</w:t>
    </w:r>
    <w:r w:rsidRPr="00BF4328">
      <w:rPr>
        <w:rFonts w:ascii="Arial" w:hAnsi="Arial" w:cs="Arial"/>
        <w:b/>
        <w:color w:val="365F91" w:themeColor="accent1" w:themeShade="BF"/>
        <w:sz w:val="16"/>
      </w:rPr>
      <w:tab/>
      <w:t>Walt Glines</w:t>
    </w:r>
    <w:r w:rsidRPr="00BF4328">
      <w:rPr>
        <w:rFonts w:ascii="Arial" w:hAnsi="Arial" w:cs="Arial"/>
        <w:b/>
        <w:color w:val="365F91" w:themeColor="accent1" w:themeShade="BF"/>
        <w:sz w:val="16"/>
      </w:rPr>
      <w:tab/>
      <w:t xml:space="preserve">Lois Locci, </w:t>
    </w:r>
    <w:proofErr w:type="spellStart"/>
    <w:r w:rsidRPr="00BF4328">
      <w:rPr>
        <w:rFonts w:ascii="Arial" w:hAnsi="Arial" w:cs="Arial"/>
        <w:b/>
        <w:color w:val="365F91" w:themeColor="accent1" w:themeShade="BF"/>
        <w:sz w:val="16"/>
      </w:rPr>
      <w:t>Ed.D</w:t>
    </w:r>
    <w:proofErr w:type="spellEnd"/>
    <w:r w:rsidRPr="00BF4328">
      <w:rPr>
        <w:rFonts w:ascii="Arial" w:hAnsi="Arial" w:cs="Arial"/>
        <w:b/>
        <w:color w:val="365F91" w:themeColor="accent1" w:themeShade="BF"/>
        <w:sz w:val="16"/>
      </w:rPr>
      <w:t>.</w:t>
    </w:r>
    <w:r w:rsidRPr="00BF4328">
      <w:rPr>
        <w:rFonts w:ascii="Arial" w:hAnsi="Arial" w:cs="Arial"/>
        <w:b/>
        <w:color w:val="365F91" w:themeColor="accent1" w:themeShade="BF"/>
        <w:sz w:val="16"/>
      </w:rPr>
      <w:tab/>
    </w:r>
    <w:r>
      <w:rPr>
        <w:rFonts w:ascii="Arial" w:hAnsi="Arial" w:cs="Arial"/>
        <w:b/>
        <w:color w:val="365F91" w:themeColor="accent1" w:themeShade="BF"/>
        <w:sz w:val="16"/>
      </w:rPr>
      <w:t>Daniel Chavez</w:t>
    </w:r>
  </w:p>
  <w:p w:rsidR="00193932" w:rsidRDefault="00193932" w:rsidP="00ED08C0">
    <w:pPr>
      <w:tabs>
        <w:tab w:val="left" w:pos="540"/>
        <w:tab w:val="left" w:pos="2250"/>
        <w:tab w:val="left" w:pos="4320"/>
        <w:tab w:val="left" w:pos="6390"/>
        <w:tab w:val="left" w:pos="8100"/>
      </w:tabs>
      <w:ind w:left="2160" w:right="-864" w:hanging="3150"/>
      <w:rPr>
        <w:rFonts w:ascii="Arial" w:hAnsi="Arial" w:cs="Arial"/>
        <w:b/>
        <w:color w:val="0000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932" w:rsidRDefault="00193932">
      <w:r>
        <w:separator/>
      </w:r>
    </w:p>
  </w:footnote>
  <w:footnote w:type="continuationSeparator" w:id="0">
    <w:p w:rsidR="00193932" w:rsidRDefault="0019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32" w:rsidRDefault="00193932" w:rsidP="00940AAB">
    <w:pPr>
      <w:pStyle w:val="Header"/>
      <w:ind w:left="180"/>
      <w:jc w:val="center"/>
    </w:pPr>
    <w:r>
      <w:rPr>
        <w:noProof/>
      </w:rPr>
      <w:drawing>
        <wp:inline distT="0" distB="0" distL="0" distR="0">
          <wp:extent cx="313182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1820" cy="906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AB1"/>
    <w:multiLevelType w:val="hybridMultilevel"/>
    <w:tmpl w:val="000AC058"/>
    <w:lvl w:ilvl="0" w:tplc="C7F6CC10">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004D5"/>
    <w:multiLevelType w:val="hybridMultilevel"/>
    <w:tmpl w:val="842AE902"/>
    <w:lvl w:ilvl="0" w:tplc="E8A25654">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86BAD"/>
    <w:multiLevelType w:val="hybridMultilevel"/>
    <w:tmpl w:val="4F5269D4"/>
    <w:lvl w:ilvl="0" w:tplc="1FA2D65C">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53F75"/>
    <w:multiLevelType w:val="hybridMultilevel"/>
    <w:tmpl w:val="1E109208"/>
    <w:lvl w:ilvl="0" w:tplc="B7469F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AE04D7"/>
    <w:multiLevelType w:val="hybridMultilevel"/>
    <w:tmpl w:val="4ED25294"/>
    <w:lvl w:ilvl="0" w:tplc="48685504">
      <w:start w:val="1"/>
      <w:numFmt w:val="decimal"/>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75781"/>
    <w:multiLevelType w:val="hybridMultilevel"/>
    <w:tmpl w:val="8AA2D71A"/>
    <w:lvl w:ilvl="0" w:tplc="DDFA672A">
      <w:start w:val="5"/>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C4528"/>
    <w:multiLevelType w:val="hybridMultilevel"/>
    <w:tmpl w:val="B47A6046"/>
    <w:lvl w:ilvl="0" w:tplc="EFDECD0E">
      <w:start w:val="15"/>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F367A5"/>
    <w:multiLevelType w:val="hybridMultilevel"/>
    <w:tmpl w:val="D8F48322"/>
    <w:lvl w:ilvl="0" w:tplc="DFE26CC4">
      <w:start w:val="6"/>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CF5F8A"/>
    <w:multiLevelType w:val="hybridMultilevel"/>
    <w:tmpl w:val="19728BC0"/>
    <w:lvl w:ilvl="0" w:tplc="D3D04DCC">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22986824"/>
    <w:multiLevelType w:val="hybridMultilevel"/>
    <w:tmpl w:val="B79C4D9A"/>
    <w:lvl w:ilvl="0" w:tplc="7FC895A2">
      <w:start w:val="1"/>
      <w:numFmt w:val="upperRoman"/>
      <w:lvlText w:val="%1."/>
      <w:lvlJc w:val="left"/>
      <w:pPr>
        <w:tabs>
          <w:tab w:val="num" w:pos="720"/>
        </w:tabs>
        <w:ind w:left="720" w:hanging="720"/>
      </w:pPr>
      <w:rPr>
        <w:rFonts w:hint="default"/>
      </w:rPr>
    </w:lvl>
    <w:lvl w:ilvl="1" w:tplc="21FC13AC">
      <w:start w:val="1"/>
      <w:numFmt w:val="decimal"/>
      <w:lvlText w:val="%2."/>
      <w:lvlJc w:val="left"/>
      <w:pPr>
        <w:tabs>
          <w:tab w:val="num" w:pos="1080"/>
        </w:tabs>
        <w:ind w:left="1080" w:hanging="720"/>
      </w:pPr>
      <w:rPr>
        <w:rFonts w:hint="default"/>
      </w:rPr>
    </w:lvl>
    <w:lvl w:ilvl="2" w:tplc="FC9EDC4A">
      <w:start w:val="1"/>
      <w:numFmt w:val="lowerLetter"/>
      <w:lvlText w:val="(%3)"/>
      <w:lvlJc w:val="left"/>
      <w:pPr>
        <w:tabs>
          <w:tab w:val="num" w:pos="2340"/>
        </w:tabs>
        <w:ind w:left="2340" w:hanging="720"/>
      </w:pPr>
      <w:rPr>
        <w:rFonts w:hint="default"/>
        <w:sz w:val="22"/>
        <w:szCs w:val="22"/>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CC7EE9"/>
    <w:multiLevelType w:val="hybridMultilevel"/>
    <w:tmpl w:val="1B46D3B0"/>
    <w:lvl w:ilvl="0" w:tplc="4832291A">
      <w:start w:val="5"/>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E7860"/>
    <w:multiLevelType w:val="hybridMultilevel"/>
    <w:tmpl w:val="8312AD7E"/>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A70885"/>
    <w:multiLevelType w:val="hybridMultilevel"/>
    <w:tmpl w:val="C8422122"/>
    <w:lvl w:ilvl="0" w:tplc="E3E8D1D4">
      <w:start w:val="1"/>
      <w:numFmt w:val="lowerLetter"/>
      <w:lvlText w:val="(%1)"/>
      <w:lvlJc w:val="left"/>
      <w:pPr>
        <w:tabs>
          <w:tab w:val="num" w:pos="2340"/>
        </w:tabs>
        <w:ind w:left="2340" w:hanging="720"/>
      </w:pPr>
      <w:rPr>
        <w:rFonts w:hint="default"/>
      </w:rPr>
    </w:lvl>
    <w:lvl w:ilvl="1" w:tplc="E9781F22">
      <w:start w:val="1"/>
      <w:numFmt w:val="lowerLetter"/>
      <w:lvlText w:val="(%2)"/>
      <w:lvlJc w:val="left"/>
      <w:pPr>
        <w:tabs>
          <w:tab w:val="num" w:pos="1350"/>
        </w:tabs>
        <w:ind w:left="1350" w:hanging="360"/>
      </w:pPr>
      <w:rPr>
        <w:rFonts w:hint="default"/>
      </w:rPr>
    </w:lvl>
    <w:lvl w:ilvl="2" w:tplc="8D06B2DC">
      <w:start w:val="1"/>
      <w:numFmt w:val="decimal"/>
      <w:lvlText w:val="%3."/>
      <w:lvlJc w:val="left"/>
      <w:pPr>
        <w:tabs>
          <w:tab w:val="num" w:pos="2340"/>
        </w:tabs>
        <w:ind w:left="2340" w:hanging="360"/>
      </w:pPr>
      <w:rPr>
        <w:rFonts w:hint="default"/>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CE2C55"/>
    <w:multiLevelType w:val="hybridMultilevel"/>
    <w:tmpl w:val="F6943B0E"/>
    <w:lvl w:ilvl="0" w:tplc="BC26848C">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905EE"/>
    <w:multiLevelType w:val="hybridMultilevel"/>
    <w:tmpl w:val="70B09920"/>
    <w:lvl w:ilvl="0" w:tplc="8E7C996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459D0"/>
    <w:multiLevelType w:val="hybridMultilevel"/>
    <w:tmpl w:val="4F5269D4"/>
    <w:lvl w:ilvl="0" w:tplc="1FA2D65C">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352C15"/>
    <w:multiLevelType w:val="hybridMultilevel"/>
    <w:tmpl w:val="099CE3E4"/>
    <w:lvl w:ilvl="0" w:tplc="FC9EDC4A">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930D4"/>
    <w:multiLevelType w:val="hybridMultilevel"/>
    <w:tmpl w:val="5260BF7C"/>
    <w:lvl w:ilvl="0" w:tplc="FC9EDC4A">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nsid w:val="3B28320E"/>
    <w:multiLevelType w:val="hybridMultilevel"/>
    <w:tmpl w:val="EA74FC64"/>
    <w:lvl w:ilvl="0" w:tplc="FC9EDC4A">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A4E14"/>
    <w:multiLevelType w:val="hybridMultilevel"/>
    <w:tmpl w:val="52EEE6D2"/>
    <w:lvl w:ilvl="0" w:tplc="B914BA74">
      <w:start w:val="15"/>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1361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3E7864"/>
    <w:multiLevelType w:val="hybridMultilevel"/>
    <w:tmpl w:val="8BDA9808"/>
    <w:lvl w:ilvl="0" w:tplc="F996AB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0743639"/>
    <w:multiLevelType w:val="hybridMultilevel"/>
    <w:tmpl w:val="320EB81C"/>
    <w:lvl w:ilvl="0" w:tplc="89D6731A">
      <w:start w:val="1"/>
      <w:numFmt w:val="decimal"/>
      <w:lvlText w:val="%1."/>
      <w:lvlJc w:val="left"/>
      <w:pPr>
        <w:ind w:left="720" w:hanging="360"/>
      </w:pPr>
      <w:rPr>
        <w:rFonts w:hint="default"/>
      </w:rPr>
    </w:lvl>
    <w:lvl w:ilvl="1" w:tplc="FC9EDC4A">
      <w:start w:val="1"/>
      <w:numFmt w:val="lowerLetter"/>
      <w:lvlText w:val="(%2)"/>
      <w:lvlJc w:val="left"/>
      <w:pPr>
        <w:ind w:left="1440" w:hanging="360"/>
      </w:pPr>
      <w:rPr>
        <w:rFonts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F17B35"/>
    <w:multiLevelType w:val="hybridMultilevel"/>
    <w:tmpl w:val="C7C424CC"/>
    <w:lvl w:ilvl="0" w:tplc="B0EAB1BA">
      <w:start w:val="5"/>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443EB4"/>
    <w:multiLevelType w:val="hybridMultilevel"/>
    <w:tmpl w:val="9F645D9A"/>
    <w:lvl w:ilvl="0" w:tplc="531CF398">
      <w:start w:val="4"/>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B511B8"/>
    <w:multiLevelType w:val="hybridMultilevel"/>
    <w:tmpl w:val="010EE4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B616C0F"/>
    <w:multiLevelType w:val="hybridMultilevel"/>
    <w:tmpl w:val="71148A96"/>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3E6B4F"/>
    <w:multiLevelType w:val="hybridMultilevel"/>
    <w:tmpl w:val="279270B6"/>
    <w:lvl w:ilvl="0" w:tplc="99FE2924">
      <w:start w:val="2"/>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CE7FA6"/>
    <w:multiLevelType w:val="hybridMultilevel"/>
    <w:tmpl w:val="A4F86CB2"/>
    <w:lvl w:ilvl="0" w:tplc="B2D07464">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A6B3D"/>
    <w:multiLevelType w:val="hybridMultilevel"/>
    <w:tmpl w:val="5F6E71BC"/>
    <w:lvl w:ilvl="0" w:tplc="BBB813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33AF0"/>
    <w:multiLevelType w:val="hybridMultilevel"/>
    <w:tmpl w:val="BD70F1AC"/>
    <w:lvl w:ilvl="0" w:tplc="B5BC7E90">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2A0057"/>
    <w:multiLevelType w:val="hybridMultilevel"/>
    <w:tmpl w:val="5718BDF8"/>
    <w:lvl w:ilvl="0" w:tplc="90AA5958">
      <w:start w:val="6"/>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2949C2"/>
    <w:multiLevelType w:val="singleLevel"/>
    <w:tmpl w:val="FD0A14BC"/>
    <w:lvl w:ilvl="0">
      <w:start w:val="1"/>
      <w:numFmt w:val="decimal"/>
      <w:lvlText w:val="%1."/>
      <w:lvlJc w:val="left"/>
      <w:pPr>
        <w:tabs>
          <w:tab w:val="num" w:pos="360"/>
        </w:tabs>
        <w:ind w:left="360" w:hanging="360"/>
      </w:pPr>
    </w:lvl>
  </w:abstractNum>
  <w:abstractNum w:abstractNumId="33">
    <w:nsid w:val="74471222"/>
    <w:multiLevelType w:val="hybridMultilevel"/>
    <w:tmpl w:val="CA10754A"/>
    <w:lvl w:ilvl="0" w:tplc="EADC8050">
      <w:start w:val="10"/>
      <w:numFmt w:val="decimal"/>
      <w:lvlText w:val="%1."/>
      <w:lvlJc w:val="left"/>
      <w:pPr>
        <w:tabs>
          <w:tab w:val="num" w:pos="2340"/>
        </w:tabs>
        <w:ind w:left="234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6207FE"/>
    <w:multiLevelType w:val="hybridMultilevel"/>
    <w:tmpl w:val="BD70F1AC"/>
    <w:lvl w:ilvl="0" w:tplc="B5BC7E90">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650A3A"/>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4B2C5D"/>
    <w:multiLevelType w:val="hybridMultilevel"/>
    <w:tmpl w:val="5DDAF3B4"/>
    <w:lvl w:ilvl="0" w:tplc="21FC13AC">
      <w:start w:val="1"/>
      <w:numFmt w:val="decimal"/>
      <w:lvlText w:val="%1."/>
      <w:lvlJc w:val="left"/>
      <w:pPr>
        <w:ind w:left="720" w:hanging="360"/>
      </w:pPr>
      <w:rPr>
        <w:rFonts w:hint="default"/>
      </w:rPr>
    </w:lvl>
    <w:lvl w:ilvl="1" w:tplc="E3E8D1D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32"/>
  </w:num>
  <w:num w:numId="4">
    <w:abstractNumId w:val="20"/>
  </w:num>
  <w:num w:numId="5">
    <w:abstractNumId w:val="22"/>
  </w:num>
  <w:num w:numId="6">
    <w:abstractNumId w:val="4"/>
  </w:num>
  <w:num w:numId="7">
    <w:abstractNumId w:val="1"/>
  </w:num>
  <w:num w:numId="8">
    <w:abstractNumId w:val="17"/>
  </w:num>
  <w:num w:numId="9">
    <w:abstractNumId w:val="8"/>
  </w:num>
  <w:num w:numId="10">
    <w:abstractNumId w:val="6"/>
  </w:num>
  <w:num w:numId="11">
    <w:abstractNumId w:val="31"/>
  </w:num>
  <w:num w:numId="12">
    <w:abstractNumId w:val="28"/>
  </w:num>
  <w:num w:numId="13">
    <w:abstractNumId w:val="35"/>
  </w:num>
  <w:num w:numId="14">
    <w:abstractNumId w:val="27"/>
  </w:num>
  <w:num w:numId="15">
    <w:abstractNumId w:val="18"/>
  </w:num>
  <w:num w:numId="16">
    <w:abstractNumId w:val="36"/>
  </w:num>
  <w:num w:numId="17">
    <w:abstractNumId w:val="16"/>
  </w:num>
  <w:num w:numId="18">
    <w:abstractNumId w:val="26"/>
  </w:num>
  <w:num w:numId="19">
    <w:abstractNumId w:val="24"/>
  </w:num>
  <w:num w:numId="20">
    <w:abstractNumId w:val="9"/>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lvlOverride w:ilvl="6">
      <w:startOverride w:val="1"/>
    </w:lvlOverride>
    <w:lvlOverride w:ilvl="7">
      <w:startOverride w:val="1"/>
    </w:lvlOverride>
    <w:lvlOverride w:ilvl="8">
      <w:startOverride w:val="1"/>
    </w:lvlOverride>
  </w:num>
  <w:num w:numId="21">
    <w:abstractNumId w:val="13"/>
  </w:num>
  <w:num w:numId="22">
    <w:abstractNumId w:val="25"/>
  </w:num>
  <w:num w:numId="23">
    <w:abstractNumId w:val="2"/>
  </w:num>
  <w:num w:numId="24">
    <w:abstractNumId w:val="7"/>
  </w:num>
  <w:num w:numId="25">
    <w:abstractNumId w:val="15"/>
  </w:num>
  <w:num w:numId="26">
    <w:abstractNumId w:val="0"/>
  </w:num>
  <w:num w:numId="27">
    <w:abstractNumId w:val="33"/>
  </w:num>
  <w:num w:numId="28">
    <w:abstractNumId w:val="34"/>
  </w:num>
  <w:num w:numId="29">
    <w:abstractNumId w:val="23"/>
  </w:num>
  <w:num w:numId="30">
    <w:abstractNumId w:val="3"/>
  </w:num>
  <w:num w:numId="31">
    <w:abstractNumId w:val="5"/>
  </w:num>
  <w:num w:numId="32">
    <w:abstractNumId w:val="19"/>
  </w:num>
  <w:num w:numId="33">
    <w:abstractNumId w:val="10"/>
  </w:num>
  <w:num w:numId="34">
    <w:abstractNumId w:val="21"/>
  </w:num>
  <w:num w:numId="35">
    <w:abstractNumId w:val="29"/>
  </w:num>
  <w:num w:numId="36">
    <w:abstractNumId w:val="11"/>
  </w:num>
  <w:num w:numId="37">
    <w:abstractNumId w:val="30"/>
  </w:num>
  <w:num w:numId="3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isplayBackgroundShap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0856"/>
    <w:rsid w:val="00000AC6"/>
    <w:rsid w:val="00003AB5"/>
    <w:rsid w:val="00004CF2"/>
    <w:rsid w:val="00005644"/>
    <w:rsid w:val="000077DE"/>
    <w:rsid w:val="000119AE"/>
    <w:rsid w:val="000121C2"/>
    <w:rsid w:val="000132C9"/>
    <w:rsid w:val="000153FB"/>
    <w:rsid w:val="0002288C"/>
    <w:rsid w:val="000232F6"/>
    <w:rsid w:val="00023FC1"/>
    <w:rsid w:val="00024695"/>
    <w:rsid w:val="000249EC"/>
    <w:rsid w:val="00024DD5"/>
    <w:rsid w:val="00027227"/>
    <w:rsid w:val="00027E58"/>
    <w:rsid w:val="000319C6"/>
    <w:rsid w:val="000326C6"/>
    <w:rsid w:val="00032E5B"/>
    <w:rsid w:val="00035975"/>
    <w:rsid w:val="00036390"/>
    <w:rsid w:val="00036F21"/>
    <w:rsid w:val="000372E6"/>
    <w:rsid w:val="000426C8"/>
    <w:rsid w:val="00043746"/>
    <w:rsid w:val="0004552E"/>
    <w:rsid w:val="00045B7A"/>
    <w:rsid w:val="000464C6"/>
    <w:rsid w:val="0004797F"/>
    <w:rsid w:val="00050167"/>
    <w:rsid w:val="00050AAF"/>
    <w:rsid w:val="00051743"/>
    <w:rsid w:val="000529EF"/>
    <w:rsid w:val="00052EFD"/>
    <w:rsid w:val="000540C6"/>
    <w:rsid w:val="00054318"/>
    <w:rsid w:val="00055499"/>
    <w:rsid w:val="00055888"/>
    <w:rsid w:val="00055C14"/>
    <w:rsid w:val="00057D13"/>
    <w:rsid w:val="000604F5"/>
    <w:rsid w:val="00060ECF"/>
    <w:rsid w:val="000630C9"/>
    <w:rsid w:val="00064626"/>
    <w:rsid w:val="00065445"/>
    <w:rsid w:val="00065514"/>
    <w:rsid w:val="00066794"/>
    <w:rsid w:val="00066911"/>
    <w:rsid w:val="000708DE"/>
    <w:rsid w:val="00071AC7"/>
    <w:rsid w:val="00071DC0"/>
    <w:rsid w:val="00072EEB"/>
    <w:rsid w:val="000731C2"/>
    <w:rsid w:val="00073C72"/>
    <w:rsid w:val="0007516A"/>
    <w:rsid w:val="00076D45"/>
    <w:rsid w:val="00077D09"/>
    <w:rsid w:val="0008033C"/>
    <w:rsid w:val="00080469"/>
    <w:rsid w:val="00080656"/>
    <w:rsid w:val="00080677"/>
    <w:rsid w:val="00081375"/>
    <w:rsid w:val="00081900"/>
    <w:rsid w:val="00081A21"/>
    <w:rsid w:val="000831E1"/>
    <w:rsid w:val="00083796"/>
    <w:rsid w:val="000850E6"/>
    <w:rsid w:val="00085FFE"/>
    <w:rsid w:val="000865C5"/>
    <w:rsid w:val="00086911"/>
    <w:rsid w:val="00090D8A"/>
    <w:rsid w:val="00092AAF"/>
    <w:rsid w:val="000931F9"/>
    <w:rsid w:val="000937FC"/>
    <w:rsid w:val="00093A83"/>
    <w:rsid w:val="000953A1"/>
    <w:rsid w:val="00095E05"/>
    <w:rsid w:val="000972A2"/>
    <w:rsid w:val="00097EF4"/>
    <w:rsid w:val="000A224E"/>
    <w:rsid w:val="000A2738"/>
    <w:rsid w:val="000A4185"/>
    <w:rsid w:val="000B12E9"/>
    <w:rsid w:val="000B33AB"/>
    <w:rsid w:val="000B3431"/>
    <w:rsid w:val="000B4CDE"/>
    <w:rsid w:val="000B53AE"/>
    <w:rsid w:val="000B6356"/>
    <w:rsid w:val="000B74FA"/>
    <w:rsid w:val="000B7509"/>
    <w:rsid w:val="000C175C"/>
    <w:rsid w:val="000C3F3F"/>
    <w:rsid w:val="000C5628"/>
    <w:rsid w:val="000C6556"/>
    <w:rsid w:val="000C6844"/>
    <w:rsid w:val="000C7325"/>
    <w:rsid w:val="000C7E33"/>
    <w:rsid w:val="000D13AF"/>
    <w:rsid w:val="000D1747"/>
    <w:rsid w:val="000D18FB"/>
    <w:rsid w:val="000D45E7"/>
    <w:rsid w:val="000D758C"/>
    <w:rsid w:val="000D77D4"/>
    <w:rsid w:val="000E2685"/>
    <w:rsid w:val="000E3549"/>
    <w:rsid w:val="000E54FA"/>
    <w:rsid w:val="000E5877"/>
    <w:rsid w:val="000E5FDE"/>
    <w:rsid w:val="000E6AA6"/>
    <w:rsid w:val="000E6FE3"/>
    <w:rsid w:val="000E7E8C"/>
    <w:rsid w:val="000F0910"/>
    <w:rsid w:val="000F2C95"/>
    <w:rsid w:val="000F3235"/>
    <w:rsid w:val="000F4ABE"/>
    <w:rsid w:val="000F4EB1"/>
    <w:rsid w:val="000F73D2"/>
    <w:rsid w:val="000F74FB"/>
    <w:rsid w:val="00101026"/>
    <w:rsid w:val="00103475"/>
    <w:rsid w:val="001057C9"/>
    <w:rsid w:val="0010695D"/>
    <w:rsid w:val="001072B3"/>
    <w:rsid w:val="0011004B"/>
    <w:rsid w:val="00110A34"/>
    <w:rsid w:val="001132E6"/>
    <w:rsid w:val="001142BE"/>
    <w:rsid w:val="001168D6"/>
    <w:rsid w:val="0011709B"/>
    <w:rsid w:val="00117A91"/>
    <w:rsid w:val="00117AF8"/>
    <w:rsid w:val="0012096D"/>
    <w:rsid w:val="00120B54"/>
    <w:rsid w:val="001224F6"/>
    <w:rsid w:val="001225CC"/>
    <w:rsid w:val="001227D4"/>
    <w:rsid w:val="00122A09"/>
    <w:rsid w:val="00122A94"/>
    <w:rsid w:val="00124142"/>
    <w:rsid w:val="00124B65"/>
    <w:rsid w:val="001253DF"/>
    <w:rsid w:val="001257D0"/>
    <w:rsid w:val="001265DA"/>
    <w:rsid w:val="00130393"/>
    <w:rsid w:val="001308F0"/>
    <w:rsid w:val="001331A2"/>
    <w:rsid w:val="00134CE3"/>
    <w:rsid w:val="001351EA"/>
    <w:rsid w:val="001357FC"/>
    <w:rsid w:val="00135AC7"/>
    <w:rsid w:val="001372CD"/>
    <w:rsid w:val="00143223"/>
    <w:rsid w:val="001435A4"/>
    <w:rsid w:val="00143EFC"/>
    <w:rsid w:val="00144F65"/>
    <w:rsid w:val="001503AC"/>
    <w:rsid w:val="001506AC"/>
    <w:rsid w:val="001509AE"/>
    <w:rsid w:val="00151CBD"/>
    <w:rsid w:val="00152FA5"/>
    <w:rsid w:val="00153C0D"/>
    <w:rsid w:val="00155350"/>
    <w:rsid w:val="00155F58"/>
    <w:rsid w:val="00155F7E"/>
    <w:rsid w:val="00156140"/>
    <w:rsid w:val="00157384"/>
    <w:rsid w:val="0015751F"/>
    <w:rsid w:val="00160E98"/>
    <w:rsid w:val="00161BC3"/>
    <w:rsid w:val="0016277A"/>
    <w:rsid w:val="00164BAE"/>
    <w:rsid w:val="00165E16"/>
    <w:rsid w:val="001665BE"/>
    <w:rsid w:val="00166724"/>
    <w:rsid w:val="001673A8"/>
    <w:rsid w:val="00167C4D"/>
    <w:rsid w:val="0017256A"/>
    <w:rsid w:val="00172F2D"/>
    <w:rsid w:val="001731A3"/>
    <w:rsid w:val="001738D8"/>
    <w:rsid w:val="00173915"/>
    <w:rsid w:val="00174917"/>
    <w:rsid w:val="0017583B"/>
    <w:rsid w:val="001759D5"/>
    <w:rsid w:val="00176AA8"/>
    <w:rsid w:val="001774C6"/>
    <w:rsid w:val="001808D5"/>
    <w:rsid w:val="0018252E"/>
    <w:rsid w:val="001838E9"/>
    <w:rsid w:val="00183E16"/>
    <w:rsid w:val="00184A2D"/>
    <w:rsid w:val="00185086"/>
    <w:rsid w:val="00186229"/>
    <w:rsid w:val="0018682B"/>
    <w:rsid w:val="0018694D"/>
    <w:rsid w:val="0019020C"/>
    <w:rsid w:val="00191A2B"/>
    <w:rsid w:val="00192903"/>
    <w:rsid w:val="00193932"/>
    <w:rsid w:val="00195285"/>
    <w:rsid w:val="00196AFA"/>
    <w:rsid w:val="00196F04"/>
    <w:rsid w:val="001974EB"/>
    <w:rsid w:val="00197EB8"/>
    <w:rsid w:val="001A1DA5"/>
    <w:rsid w:val="001A37ED"/>
    <w:rsid w:val="001A62D2"/>
    <w:rsid w:val="001A7AEC"/>
    <w:rsid w:val="001A7B40"/>
    <w:rsid w:val="001B3D59"/>
    <w:rsid w:val="001B4772"/>
    <w:rsid w:val="001B498E"/>
    <w:rsid w:val="001B4B50"/>
    <w:rsid w:val="001B516E"/>
    <w:rsid w:val="001B5298"/>
    <w:rsid w:val="001B56E7"/>
    <w:rsid w:val="001B6E3C"/>
    <w:rsid w:val="001B6FB9"/>
    <w:rsid w:val="001B7DE2"/>
    <w:rsid w:val="001C2789"/>
    <w:rsid w:val="001C2CA1"/>
    <w:rsid w:val="001C3018"/>
    <w:rsid w:val="001C33AC"/>
    <w:rsid w:val="001C6524"/>
    <w:rsid w:val="001C7F57"/>
    <w:rsid w:val="001D012C"/>
    <w:rsid w:val="001D04FC"/>
    <w:rsid w:val="001D19A1"/>
    <w:rsid w:val="001D1C10"/>
    <w:rsid w:val="001D225D"/>
    <w:rsid w:val="001D3DAD"/>
    <w:rsid w:val="001D40B0"/>
    <w:rsid w:val="001E375B"/>
    <w:rsid w:val="001E5086"/>
    <w:rsid w:val="001E5D0C"/>
    <w:rsid w:val="001E6B4F"/>
    <w:rsid w:val="001E7306"/>
    <w:rsid w:val="001F06F8"/>
    <w:rsid w:val="001F09E9"/>
    <w:rsid w:val="001F21F9"/>
    <w:rsid w:val="001F432B"/>
    <w:rsid w:val="001F537C"/>
    <w:rsid w:val="001F5B39"/>
    <w:rsid w:val="001F6C9A"/>
    <w:rsid w:val="001F6EA9"/>
    <w:rsid w:val="001F7899"/>
    <w:rsid w:val="0020036D"/>
    <w:rsid w:val="00201559"/>
    <w:rsid w:val="00204911"/>
    <w:rsid w:val="00207CA9"/>
    <w:rsid w:val="002101B9"/>
    <w:rsid w:val="0021115B"/>
    <w:rsid w:val="00211F2C"/>
    <w:rsid w:val="00213C69"/>
    <w:rsid w:val="002144D3"/>
    <w:rsid w:val="00214A19"/>
    <w:rsid w:val="00215592"/>
    <w:rsid w:val="00216A69"/>
    <w:rsid w:val="0021788D"/>
    <w:rsid w:val="00220276"/>
    <w:rsid w:val="00221BC1"/>
    <w:rsid w:val="00221BDE"/>
    <w:rsid w:val="00221CFD"/>
    <w:rsid w:val="00223039"/>
    <w:rsid w:val="00224A58"/>
    <w:rsid w:val="002267CA"/>
    <w:rsid w:val="0022757F"/>
    <w:rsid w:val="00230541"/>
    <w:rsid w:val="00232FF8"/>
    <w:rsid w:val="00234252"/>
    <w:rsid w:val="00236C07"/>
    <w:rsid w:val="00236EDC"/>
    <w:rsid w:val="0023718F"/>
    <w:rsid w:val="00237657"/>
    <w:rsid w:val="0023788E"/>
    <w:rsid w:val="00240A99"/>
    <w:rsid w:val="00241A26"/>
    <w:rsid w:val="00241C52"/>
    <w:rsid w:val="0024331D"/>
    <w:rsid w:val="0024414F"/>
    <w:rsid w:val="00244C32"/>
    <w:rsid w:val="00244DED"/>
    <w:rsid w:val="00245075"/>
    <w:rsid w:val="00245A7F"/>
    <w:rsid w:val="00245B7F"/>
    <w:rsid w:val="002477C0"/>
    <w:rsid w:val="00247C35"/>
    <w:rsid w:val="002521CC"/>
    <w:rsid w:val="00254F24"/>
    <w:rsid w:val="00257215"/>
    <w:rsid w:val="002572DC"/>
    <w:rsid w:val="002573A8"/>
    <w:rsid w:val="00263AEA"/>
    <w:rsid w:val="00263F3E"/>
    <w:rsid w:val="00266654"/>
    <w:rsid w:val="00267577"/>
    <w:rsid w:val="00267DD5"/>
    <w:rsid w:val="00267E5B"/>
    <w:rsid w:val="00270F88"/>
    <w:rsid w:val="0027220A"/>
    <w:rsid w:val="00273627"/>
    <w:rsid w:val="00273BFA"/>
    <w:rsid w:val="00273CD6"/>
    <w:rsid w:val="002744C2"/>
    <w:rsid w:val="00275A30"/>
    <w:rsid w:val="00275A8A"/>
    <w:rsid w:val="00276776"/>
    <w:rsid w:val="0027734B"/>
    <w:rsid w:val="00280E22"/>
    <w:rsid w:val="00280E42"/>
    <w:rsid w:val="00280F0E"/>
    <w:rsid w:val="00281C24"/>
    <w:rsid w:val="0028233D"/>
    <w:rsid w:val="00283DE5"/>
    <w:rsid w:val="00286372"/>
    <w:rsid w:val="002872D4"/>
    <w:rsid w:val="0029305E"/>
    <w:rsid w:val="00295A86"/>
    <w:rsid w:val="00295DCA"/>
    <w:rsid w:val="00297048"/>
    <w:rsid w:val="002A15F6"/>
    <w:rsid w:val="002A17FD"/>
    <w:rsid w:val="002A3ED0"/>
    <w:rsid w:val="002A4B99"/>
    <w:rsid w:val="002A59CF"/>
    <w:rsid w:val="002A695F"/>
    <w:rsid w:val="002A76ED"/>
    <w:rsid w:val="002A7F9A"/>
    <w:rsid w:val="002B00C4"/>
    <w:rsid w:val="002B02D5"/>
    <w:rsid w:val="002B2DDE"/>
    <w:rsid w:val="002B4934"/>
    <w:rsid w:val="002B5F52"/>
    <w:rsid w:val="002B66A5"/>
    <w:rsid w:val="002C08B6"/>
    <w:rsid w:val="002C0987"/>
    <w:rsid w:val="002C19AE"/>
    <w:rsid w:val="002C1C00"/>
    <w:rsid w:val="002C58CF"/>
    <w:rsid w:val="002D1A95"/>
    <w:rsid w:val="002D3EF6"/>
    <w:rsid w:val="002D40EE"/>
    <w:rsid w:val="002D41CA"/>
    <w:rsid w:val="002D4DFF"/>
    <w:rsid w:val="002D7007"/>
    <w:rsid w:val="002D7D00"/>
    <w:rsid w:val="002E2B69"/>
    <w:rsid w:val="002E36C6"/>
    <w:rsid w:val="002E5B2B"/>
    <w:rsid w:val="002E6A7C"/>
    <w:rsid w:val="002E73D1"/>
    <w:rsid w:val="002F0E74"/>
    <w:rsid w:val="002F0F59"/>
    <w:rsid w:val="002F2431"/>
    <w:rsid w:val="002F374D"/>
    <w:rsid w:val="002F3A39"/>
    <w:rsid w:val="002F5194"/>
    <w:rsid w:val="002F595D"/>
    <w:rsid w:val="002F6205"/>
    <w:rsid w:val="00303223"/>
    <w:rsid w:val="00310A19"/>
    <w:rsid w:val="003118AD"/>
    <w:rsid w:val="00311CD2"/>
    <w:rsid w:val="003121DA"/>
    <w:rsid w:val="00312E03"/>
    <w:rsid w:val="0031426C"/>
    <w:rsid w:val="003169B3"/>
    <w:rsid w:val="00316C2A"/>
    <w:rsid w:val="00316EEA"/>
    <w:rsid w:val="003214CA"/>
    <w:rsid w:val="00321A8E"/>
    <w:rsid w:val="003233F9"/>
    <w:rsid w:val="0032348C"/>
    <w:rsid w:val="00323EC9"/>
    <w:rsid w:val="00323F33"/>
    <w:rsid w:val="0032682C"/>
    <w:rsid w:val="00326AC4"/>
    <w:rsid w:val="00330CB4"/>
    <w:rsid w:val="003320EF"/>
    <w:rsid w:val="003335ED"/>
    <w:rsid w:val="00335DE7"/>
    <w:rsid w:val="003400DB"/>
    <w:rsid w:val="0034037D"/>
    <w:rsid w:val="0034424A"/>
    <w:rsid w:val="0034452D"/>
    <w:rsid w:val="003455D0"/>
    <w:rsid w:val="00345D02"/>
    <w:rsid w:val="00346805"/>
    <w:rsid w:val="00346A92"/>
    <w:rsid w:val="003500FC"/>
    <w:rsid w:val="003511A1"/>
    <w:rsid w:val="00351896"/>
    <w:rsid w:val="00351EB6"/>
    <w:rsid w:val="00355A86"/>
    <w:rsid w:val="00356A11"/>
    <w:rsid w:val="00360A2A"/>
    <w:rsid w:val="0036201E"/>
    <w:rsid w:val="00362C93"/>
    <w:rsid w:val="00364E99"/>
    <w:rsid w:val="00365032"/>
    <w:rsid w:val="00365177"/>
    <w:rsid w:val="003655E8"/>
    <w:rsid w:val="003658CF"/>
    <w:rsid w:val="00365A89"/>
    <w:rsid w:val="00366879"/>
    <w:rsid w:val="003708CB"/>
    <w:rsid w:val="00371AE6"/>
    <w:rsid w:val="00373446"/>
    <w:rsid w:val="00373858"/>
    <w:rsid w:val="003749D9"/>
    <w:rsid w:val="00374E51"/>
    <w:rsid w:val="00375124"/>
    <w:rsid w:val="003762F6"/>
    <w:rsid w:val="003765DB"/>
    <w:rsid w:val="00380069"/>
    <w:rsid w:val="00381118"/>
    <w:rsid w:val="00382874"/>
    <w:rsid w:val="00382DA3"/>
    <w:rsid w:val="0038473C"/>
    <w:rsid w:val="00385595"/>
    <w:rsid w:val="00387E45"/>
    <w:rsid w:val="00390D7F"/>
    <w:rsid w:val="00391E82"/>
    <w:rsid w:val="0039368E"/>
    <w:rsid w:val="0039528B"/>
    <w:rsid w:val="00397AA4"/>
    <w:rsid w:val="003A05F2"/>
    <w:rsid w:val="003A089F"/>
    <w:rsid w:val="003A1C91"/>
    <w:rsid w:val="003A313F"/>
    <w:rsid w:val="003A3178"/>
    <w:rsid w:val="003A4E7F"/>
    <w:rsid w:val="003A5B57"/>
    <w:rsid w:val="003A609C"/>
    <w:rsid w:val="003A72CC"/>
    <w:rsid w:val="003A7BD9"/>
    <w:rsid w:val="003B0A4D"/>
    <w:rsid w:val="003B1E90"/>
    <w:rsid w:val="003B22E0"/>
    <w:rsid w:val="003B2D2F"/>
    <w:rsid w:val="003B488D"/>
    <w:rsid w:val="003B4A15"/>
    <w:rsid w:val="003B4C84"/>
    <w:rsid w:val="003B6C6E"/>
    <w:rsid w:val="003C2A77"/>
    <w:rsid w:val="003C324B"/>
    <w:rsid w:val="003C6F3D"/>
    <w:rsid w:val="003C7852"/>
    <w:rsid w:val="003D1DE1"/>
    <w:rsid w:val="003D2EB8"/>
    <w:rsid w:val="003D482C"/>
    <w:rsid w:val="003D5B1C"/>
    <w:rsid w:val="003D644C"/>
    <w:rsid w:val="003D6EA0"/>
    <w:rsid w:val="003E0AD5"/>
    <w:rsid w:val="003E2C59"/>
    <w:rsid w:val="003E4EFF"/>
    <w:rsid w:val="003E5E2D"/>
    <w:rsid w:val="003E60E4"/>
    <w:rsid w:val="003E7DDF"/>
    <w:rsid w:val="003F1058"/>
    <w:rsid w:val="003F23C5"/>
    <w:rsid w:val="003F2A26"/>
    <w:rsid w:val="003F4BB1"/>
    <w:rsid w:val="003F52A6"/>
    <w:rsid w:val="003F6128"/>
    <w:rsid w:val="003F738C"/>
    <w:rsid w:val="003F790D"/>
    <w:rsid w:val="00401652"/>
    <w:rsid w:val="004016AB"/>
    <w:rsid w:val="00401BC0"/>
    <w:rsid w:val="00401CD5"/>
    <w:rsid w:val="00402EC2"/>
    <w:rsid w:val="00404B9F"/>
    <w:rsid w:val="0040665C"/>
    <w:rsid w:val="0041014C"/>
    <w:rsid w:val="00410211"/>
    <w:rsid w:val="00412F31"/>
    <w:rsid w:val="0041338F"/>
    <w:rsid w:val="004138EE"/>
    <w:rsid w:val="00414582"/>
    <w:rsid w:val="00415A46"/>
    <w:rsid w:val="00415C94"/>
    <w:rsid w:val="004173BA"/>
    <w:rsid w:val="0041768E"/>
    <w:rsid w:val="00421BD9"/>
    <w:rsid w:val="004229D6"/>
    <w:rsid w:val="00423664"/>
    <w:rsid w:val="0042428C"/>
    <w:rsid w:val="00424D41"/>
    <w:rsid w:val="00425CAE"/>
    <w:rsid w:val="0043010E"/>
    <w:rsid w:val="004325F2"/>
    <w:rsid w:val="00432BB6"/>
    <w:rsid w:val="0043315F"/>
    <w:rsid w:val="004336E5"/>
    <w:rsid w:val="004356B7"/>
    <w:rsid w:val="00436877"/>
    <w:rsid w:val="00441C87"/>
    <w:rsid w:val="00442C17"/>
    <w:rsid w:val="0044689A"/>
    <w:rsid w:val="00446C84"/>
    <w:rsid w:val="00446F7D"/>
    <w:rsid w:val="0045043C"/>
    <w:rsid w:val="00450521"/>
    <w:rsid w:val="004509A1"/>
    <w:rsid w:val="00451927"/>
    <w:rsid w:val="00452B79"/>
    <w:rsid w:val="00457FA4"/>
    <w:rsid w:val="00460698"/>
    <w:rsid w:val="004611D0"/>
    <w:rsid w:val="00461E38"/>
    <w:rsid w:val="00462015"/>
    <w:rsid w:val="00462109"/>
    <w:rsid w:val="00464625"/>
    <w:rsid w:val="004650C3"/>
    <w:rsid w:val="0047003F"/>
    <w:rsid w:val="0047263C"/>
    <w:rsid w:val="00472B70"/>
    <w:rsid w:val="00475508"/>
    <w:rsid w:val="004765FD"/>
    <w:rsid w:val="00477B27"/>
    <w:rsid w:val="00480726"/>
    <w:rsid w:val="00480FC4"/>
    <w:rsid w:val="004821F5"/>
    <w:rsid w:val="00483442"/>
    <w:rsid w:val="00483C6B"/>
    <w:rsid w:val="00483CFC"/>
    <w:rsid w:val="0048401D"/>
    <w:rsid w:val="004848ED"/>
    <w:rsid w:val="00484A3D"/>
    <w:rsid w:val="00485E48"/>
    <w:rsid w:val="00486584"/>
    <w:rsid w:val="00486EB9"/>
    <w:rsid w:val="00487CAA"/>
    <w:rsid w:val="00491DBA"/>
    <w:rsid w:val="00491E4C"/>
    <w:rsid w:val="0049204C"/>
    <w:rsid w:val="00492A0E"/>
    <w:rsid w:val="00492B7B"/>
    <w:rsid w:val="00493048"/>
    <w:rsid w:val="00493F8A"/>
    <w:rsid w:val="004961A8"/>
    <w:rsid w:val="004A0235"/>
    <w:rsid w:val="004A0DB5"/>
    <w:rsid w:val="004A31F8"/>
    <w:rsid w:val="004A455C"/>
    <w:rsid w:val="004A6F99"/>
    <w:rsid w:val="004A762C"/>
    <w:rsid w:val="004B0988"/>
    <w:rsid w:val="004B19E4"/>
    <w:rsid w:val="004B1BF2"/>
    <w:rsid w:val="004B1DEB"/>
    <w:rsid w:val="004B238F"/>
    <w:rsid w:val="004B46EF"/>
    <w:rsid w:val="004B4A66"/>
    <w:rsid w:val="004B65C1"/>
    <w:rsid w:val="004B7279"/>
    <w:rsid w:val="004B7609"/>
    <w:rsid w:val="004B7629"/>
    <w:rsid w:val="004C2E18"/>
    <w:rsid w:val="004C334B"/>
    <w:rsid w:val="004C3432"/>
    <w:rsid w:val="004C4825"/>
    <w:rsid w:val="004C606D"/>
    <w:rsid w:val="004C7C40"/>
    <w:rsid w:val="004D046B"/>
    <w:rsid w:val="004D0DE7"/>
    <w:rsid w:val="004D0EC6"/>
    <w:rsid w:val="004D3204"/>
    <w:rsid w:val="004D4CEA"/>
    <w:rsid w:val="004D4FAB"/>
    <w:rsid w:val="004D63CF"/>
    <w:rsid w:val="004D67BC"/>
    <w:rsid w:val="004D698E"/>
    <w:rsid w:val="004D752A"/>
    <w:rsid w:val="004D7737"/>
    <w:rsid w:val="004D78BC"/>
    <w:rsid w:val="004D7F15"/>
    <w:rsid w:val="004E14A5"/>
    <w:rsid w:val="004E197A"/>
    <w:rsid w:val="004E199C"/>
    <w:rsid w:val="004E590D"/>
    <w:rsid w:val="004E6032"/>
    <w:rsid w:val="004F0198"/>
    <w:rsid w:val="004F050A"/>
    <w:rsid w:val="004F1D12"/>
    <w:rsid w:val="004F2955"/>
    <w:rsid w:val="004F3649"/>
    <w:rsid w:val="004F65C1"/>
    <w:rsid w:val="004F6FF1"/>
    <w:rsid w:val="004F7873"/>
    <w:rsid w:val="004F7BC5"/>
    <w:rsid w:val="005007CD"/>
    <w:rsid w:val="00500AD1"/>
    <w:rsid w:val="005027FF"/>
    <w:rsid w:val="005030DC"/>
    <w:rsid w:val="00505773"/>
    <w:rsid w:val="00510777"/>
    <w:rsid w:val="005113D3"/>
    <w:rsid w:val="00511972"/>
    <w:rsid w:val="00511C4A"/>
    <w:rsid w:val="00511F33"/>
    <w:rsid w:val="00512C97"/>
    <w:rsid w:val="00513F74"/>
    <w:rsid w:val="00514710"/>
    <w:rsid w:val="00514784"/>
    <w:rsid w:val="00515F30"/>
    <w:rsid w:val="0051689A"/>
    <w:rsid w:val="00520498"/>
    <w:rsid w:val="00520E79"/>
    <w:rsid w:val="00521CF1"/>
    <w:rsid w:val="00523178"/>
    <w:rsid w:val="005267B9"/>
    <w:rsid w:val="00526ED6"/>
    <w:rsid w:val="00526FF8"/>
    <w:rsid w:val="0052715E"/>
    <w:rsid w:val="005310CE"/>
    <w:rsid w:val="00532DF6"/>
    <w:rsid w:val="00534B9C"/>
    <w:rsid w:val="00534E4D"/>
    <w:rsid w:val="005355A8"/>
    <w:rsid w:val="00537223"/>
    <w:rsid w:val="00537674"/>
    <w:rsid w:val="00537F1C"/>
    <w:rsid w:val="00540176"/>
    <w:rsid w:val="00541A4F"/>
    <w:rsid w:val="00541CB4"/>
    <w:rsid w:val="005448F8"/>
    <w:rsid w:val="00546906"/>
    <w:rsid w:val="0055037B"/>
    <w:rsid w:val="0055142B"/>
    <w:rsid w:val="00552691"/>
    <w:rsid w:val="00553EC9"/>
    <w:rsid w:val="00553ECD"/>
    <w:rsid w:val="00554235"/>
    <w:rsid w:val="005550A5"/>
    <w:rsid w:val="00555CEC"/>
    <w:rsid w:val="0056003A"/>
    <w:rsid w:val="005611C2"/>
    <w:rsid w:val="005611F0"/>
    <w:rsid w:val="00561239"/>
    <w:rsid w:val="00564368"/>
    <w:rsid w:val="00565EB0"/>
    <w:rsid w:val="00566379"/>
    <w:rsid w:val="0056787F"/>
    <w:rsid w:val="005709FC"/>
    <w:rsid w:val="00571485"/>
    <w:rsid w:val="00572CCD"/>
    <w:rsid w:val="0057494F"/>
    <w:rsid w:val="00575961"/>
    <w:rsid w:val="00575FEF"/>
    <w:rsid w:val="00576DBF"/>
    <w:rsid w:val="00577E39"/>
    <w:rsid w:val="00581437"/>
    <w:rsid w:val="00581F3E"/>
    <w:rsid w:val="005825E5"/>
    <w:rsid w:val="00583844"/>
    <w:rsid w:val="005844BC"/>
    <w:rsid w:val="005847E3"/>
    <w:rsid w:val="00584D0C"/>
    <w:rsid w:val="00585816"/>
    <w:rsid w:val="00586B2C"/>
    <w:rsid w:val="00587945"/>
    <w:rsid w:val="00590DD0"/>
    <w:rsid w:val="00591539"/>
    <w:rsid w:val="005915F2"/>
    <w:rsid w:val="00593D12"/>
    <w:rsid w:val="00593D5D"/>
    <w:rsid w:val="005967F2"/>
    <w:rsid w:val="0059681E"/>
    <w:rsid w:val="00596A8F"/>
    <w:rsid w:val="00596BB2"/>
    <w:rsid w:val="005972A2"/>
    <w:rsid w:val="00597DF2"/>
    <w:rsid w:val="005A0D00"/>
    <w:rsid w:val="005A255F"/>
    <w:rsid w:val="005A348C"/>
    <w:rsid w:val="005A641A"/>
    <w:rsid w:val="005A6B88"/>
    <w:rsid w:val="005A7E7C"/>
    <w:rsid w:val="005B1335"/>
    <w:rsid w:val="005B13CD"/>
    <w:rsid w:val="005B16D9"/>
    <w:rsid w:val="005B1C32"/>
    <w:rsid w:val="005B4E2F"/>
    <w:rsid w:val="005B79CD"/>
    <w:rsid w:val="005C25EA"/>
    <w:rsid w:val="005C287D"/>
    <w:rsid w:val="005C3FF5"/>
    <w:rsid w:val="005C4E45"/>
    <w:rsid w:val="005D0E4A"/>
    <w:rsid w:val="005D4359"/>
    <w:rsid w:val="005D49E1"/>
    <w:rsid w:val="005D4FDB"/>
    <w:rsid w:val="005E047F"/>
    <w:rsid w:val="005E1787"/>
    <w:rsid w:val="005E282D"/>
    <w:rsid w:val="005E3222"/>
    <w:rsid w:val="005E326E"/>
    <w:rsid w:val="005E4D9F"/>
    <w:rsid w:val="005E565F"/>
    <w:rsid w:val="005E59F0"/>
    <w:rsid w:val="005E6724"/>
    <w:rsid w:val="005E67CD"/>
    <w:rsid w:val="005E6C5A"/>
    <w:rsid w:val="005F0A91"/>
    <w:rsid w:val="005F0CF5"/>
    <w:rsid w:val="005F1079"/>
    <w:rsid w:val="005F2686"/>
    <w:rsid w:val="005F27C7"/>
    <w:rsid w:val="005F2C47"/>
    <w:rsid w:val="005F3FEC"/>
    <w:rsid w:val="005F51F2"/>
    <w:rsid w:val="005F5354"/>
    <w:rsid w:val="005F7AB3"/>
    <w:rsid w:val="005F7FF2"/>
    <w:rsid w:val="00600E6A"/>
    <w:rsid w:val="00604249"/>
    <w:rsid w:val="00610285"/>
    <w:rsid w:val="006136EC"/>
    <w:rsid w:val="00613847"/>
    <w:rsid w:val="00613A64"/>
    <w:rsid w:val="00615DC4"/>
    <w:rsid w:val="00615F37"/>
    <w:rsid w:val="00616895"/>
    <w:rsid w:val="00617E36"/>
    <w:rsid w:val="006202D4"/>
    <w:rsid w:val="00622586"/>
    <w:rsid w:val="00622A61"/>
    <w:rsid w:val="0062383F"/>
    <w:rsid w:val="00624925"/>
    <w:rsid w:val="0062523C"/>
    <w:rsid w:val="0062554E"/>
    <w:rsid w:val="006257BC"/>
    <w:rsid w:val="00626211"/>
    <w:rsid w:val="0063135C"/>
    <w:rsid w:val="00634153"/>
    <w:rsid w:val="0063487D"/>
    <w:rsid w:val="0063673C"/>
    <w:rsid w:val="006369CB"/>
    <w:rsid w:val="00636EE1"/>
    <w:rsid w:val="006371D4"/>
    <w:rsid w:val="0063776B"/>
    <w:rsid w:val="00637FF3"/>
    <w:rsid w:val="0064012F"/>
    <w:rsid w:val="006406F6"/>
    <w:rsid w:val="006407E7"/>
    <w:rsid w:val="00641320"/>
    <w:rsid w:val="0064236E"/>
    <w:rsid w:val="00642F36"/>
    <w:rsid w:val="006449A6"/>
    <w:rsid w:val="006455D1"/>
    <w:rsid w:val="00645B45"/>
    <w:rsid w:val="006463AA"/>
    <w:rsid w:val="00646998"/>
    <w:rsid w:val="00646ED6"/>
    <w:rsid w:val="00650B13"/>
    <w:rsid w:val="00650DD0"/>
    <w:rsid w:val="00651AFA"/>
    <w:rsid w:val="00653DF6"/>
    <w:rsid w:val="00656E60"/>
    <w:rsid w:val="0066021B"/>
    <w:rsid w:val="00660B80"/>
    <w:rsid w:val="0066253C"/>
    <w:rsid w:val="00663A23"/>
    <w:rsid w:val="00664434"/>
    <w:rsid w:val="00664DD4"/>
    <w:rsid w:val="00664F6E"/>
    <w:rsid w:val="006655B9"/>
    <w:rsid w:val="00666006"/>
    <w:rsid w:val="006703D9"/>
    <w:rsid w:val="00670D02"/>
    <w:rsid w:val="00671103"/>
    <w:rsid w:val="006719E3"/>
    <w:rsid w:val="00671C92"/>
    <w:rsid w:val="006723D7"/>
    <w:rsid w:val="006734B8"/>
    <w:rsid w:val="00674127"/>
    <w:rsid w:val="00675D72"/>
    <w:rsid w:val="00677226"/>
    <w:rsid w:val="00677EAA"/>
    <w:rsid w:val="00680314"/>
    <w:rsid w:val="006804EF"/>
    <w:rsid w:val="00680983"/>
    <w:rsid w:val="0068116D"/>
    <w:rsid w:val="00681A12"/>
    <w:rsid w:val="00681EE5"/>
    <w:rsid w:val="00683AEC"/>
    <w:rsid w:val="00683CE4"/>
    <w:rsid w:val="00683F9C"/>
    <w:rsid w:val="006841CB"/>
    <w:rsid w:val="00684756"/>
    <w:rsid w:val="00685CD1"/>
    <w:rsid w:val="00686580"/>
    <w:rsid w:val="00687F2F"/>
    <w:rsid w:val="00690BB8"/>
    <w:rsid w:val="00693AA8"/>
    <w:rsid w:val="0069493A"/>
    <w:rsid w:val="006974BD"/>
    <w:rsid w:val="00697AD4"/>
    <w:rsid w:val="006A00F6"/>
    <w:rsid w:val="006A1E6B"/>
    <w:rsid w:val="006A37FE"/>
    <w:rsid w:val="006A3C5E"/>
    <w:rsid w:val="006A4671"/>
    <w:rsid w:val="006A77D6"/>
    <w:rsid w:val="006A782F"/>
    <w:rsid w:val="006A7E51"/>
    <w:rsid w:val="006B09D5"/>
    <w:rsid w:val="006B0A36"/>
    <w:rsid w:val="006B2DB1"/>
    <w:rsid w:val="006B2F31"/>
    <w:rsid w:val="006B3C9A"/>
    <w:rsid w:val="006B4B83"/>
    <w:rsid w:val="006B634A"/>
    <w:rsid w:val="006B7250"/>
    <w:rsid w:val="006B7B34"/>
    <w:rsid w:val="006C2598"/>
    <w:rsid w:val="006C3A9F"/>
    <w:rsid w:val="006C48E5"/>
    <w:rsid w:val="006D1745"/>
    <w:rsid w:val="006D52AF"/>
    <w:rsid w:val="006D5C3F"/>
    <w:rsid w:val="006D5DD8"/>
    <w:rsid w:val="006D699E"/>
    <w:rsid w:val="006E0E5B"/>
    <w:rsid w:val="006E1425"/>
    <w:rsid w:val="006E2F25"/>
    <w:rsid w:val="006E3807"/>
    <w:rsid w:val="006F0785"/>
    <w:rsid w:val="006F27ED"/>
    <w:rsid w:val="006F30FE"/>
    <w:rsid w:val="006F3BCB"/>
    <w:rsid w:val="006F4128"/>
    <w:rsid w:val="006F43ED"/>
    <w:rsid w:val="006F5FDA"/>
    <w:rsid w:val="006F6EC8"/>
    <w:rsid w:val="007003D3"/>
    <w:rsid w:val="0070045E"/>
    <w:rsid w:val="00700EC0"/>
    <w:rsid w:val="00701E5E"/>
    <w:rsid w:val="00705CE3"/>
    <w:rsid w:val="007062FC"/>
    <w:rsid w:val="00706E7A"/>
    <w:rsid w:val="0070776D"/>
    <w:rsid w:val="00707873"/>
    <w:rsid w:val="00707EC0"/>
    <w:rsid w:val="00713411"/>
    <w:rsid w:val="00714FCB"/>
    <w:rsid w:val="00715739"/>
    <w:rsid w:val="00715933"/>
    <w:rsid w:val="00716A79"/>
    <w:rsid w:val="0071706A"/>
    <w:rsid w:val="00717080"/>
    <w:rsid w:val="00721B77"/>
    <w:rsid w:val="007227C4"/>
    <w:rsid w:val="007275DB"/>
    <w:rsid w:val="00727726"/>
    <w:rsid w:val="007304E7"/>
    <w:rsid w:val="00731A64"/>
    <w:rsid w:val="0073206C"/>
    <w:rsid w:val="00732E06"/>
    <w:rsid w:val="007337F6"/>
    <w:rsid w:val="007341FF"/>
    <w:rsid w:val="007342C6"/>
    <w:rsid w:val="00736641"/>
    <w:rsid w:val="007367FC"/>
    <w:rsid w:val="00737094"/>
    <w:rsid w:val="00740B02"/>
    <w:rsid w:val="00740DD3"/>
    <w:rsid w:val="00741A0C"/>
    <w:rsid w:val="00742F7D"/>
    <w:rsid w:val="00744956"/>
    <w:rsid w:val="00744E5B"/>
    <w:rsid w:val="00745265"/>
    <w:rsid w:val="00746630"/>
    <w:rsid w:val="007470FB"/>
    <w:rsid w:val="0074782C"/>
    <w:rsid w:val="00752EED"/>
    <w:rsid w:val="007533B5"/>
    <w:rsid w:val="007547E5"/>
    <w:rsid w:val="00754D51"/>
    <w:rsid w:val="0076001C"/>
    <w:rsid w:val="00761B00"/>
    <w:rsid w:val="007666EB"/>
    <w:rsid w:val="00767C72"/>
    <w:rsid w:val="00770CE0"/>
    <w:rsid w:val="00771494"/>
    <w:rsid w:val="00772E4E"/>
    <w:rsid w:val="00774480"/>
    <w:rsid w:val="00777A85"/>
    <w:rsid w:val="0078145F"/>
    <w:rsid w:val="00782581"/>
    <w:rsid w:val="0078268F"/>
    <w:rsid w:val="0078375A"/>
    <w:rsid w:val="007839A4"/>
    <w:rsid w:val="00786E4E"/>
    <w:rsid w:val="0079055A"/>
    <w:rsid w:val="00790C44"/>
    <w:rsid w:val="007911BD"/>
    <w:rsid w:val="007927D7"/>
    <w:rsid w:val="00794289"/>
    <w:rsid w:val="00796E7B"/>
    <w:rsid w:val="0079768C"/>
    <w:rsid w:val="007A2CCF"/>
    <w:rsid w:val="007A4436"/>
    <w:rsid w:val="007A5403"/>
    <w:rsid w:val="007A5624"/>
    <w:rsid w:val="007A5FBB"/>
    <w:rsid w:val="007A6B19"/>
    <w:rsid w:val="007A71AB"/>
    <w:rsid w:val="007B0619"/>
    <w:rsid w:val="007B0E9F"/>
    <w:rsid w:val="007B123C"/>
    <w:rsid w:val="007B1356"/>
    <w:rsid w:val="007B2677"/>
    <w:rsid w:val="007B297B"/>
    <w:rsid w:val="007B34B9"/>
    <w:rsid w:val="007B77E7"/>
    <w:rsid w:val="007C1362"/>
    <w:rsid w:val="007C1839"/>
    <w:rsid w:val="007C1978"/>
    <w:rsid w:val="007C1B1B"/>
    <w:rsid w:val="007C1F8C"/>
    <w:rsid w:val="007C2F7B"/>
    <w:rsid w:val="007C3B9F"/>
    <w:rsid w:val="007C6C95"/>
    <w:rsid w:val="007C7020"/>
    <w:rsid w:val="007C7525"/>
    <w:rsid w:val="007C7661"/>
    <w:rsid w:val="007C7BE2"/>
    <w:rsid w:val="007D016A"/>
    <w:rsid w:val="007D5F5B"/>
    <w:rsid w:val="007D650E"/>
    <w:rsid w:val="007D6E3E"/>
    <w:rsid w:val="007D70AA"/>
    <w:rsid w:val="007D7BCD"/>
    <w:rsid w:val="007E1B62"/>
    <w:rsid w:val="007E54C7"/>
    <w:rsid w:val="007E6369"/>
    <w:rsid w:val="007E658B"/>
    <w:rsid w:val="007E6C25"/>
    <w:rsid w:val="007F103E"/>
    <w:rsid w:val="007F12DF"/>
    <w:rsid w:val="007F22B0"/>
    <w:rsid w:val="007F36AC"/>
    <w:rsid w:val="007F4F95"/>
    <w:rsid w:val="007F741C"/>
    <w:rsid w:val="007F7F69"/>
    <w:rsid w:val="008019CE"/>
    <w:rsid w:val="00802167"/>
    <w:rsid w:val="00805848"/>
    <w:rsid w:val="00807560"/>
    <w:rsid w:val="00811B75"/>
    <w:rsid w:val="00812D37"/>
    <w:rsid w:val="00813EB8"/>
    <w:rsid w:val="0081548A"/>
    <w:rsid w:val="00815A18"/>
    <w:rsid w:val="0081605B"/>
    <w:rsid w:val="00821193"/>
    <w:rsid w:val="008224F6"/>
    <w:rsid w:val="00823BE3"/>
    <w:rsid w:val="008242A8"/>
    <w:rsid w:val="0082667E"/>
    <w:rsid w:val="008311AB"/>
    <w:rsid w:val="0083136B"/>
    <w:rsid w:val="00831F63"/>
    <w:rsid w:val="00832D49"/>
    <w:rsid w:val="00832E04"/>
    <w:rsid w:val="00835F3C"/>
    <w:rsid w:val="00840ABE"/>
    <w:rsid w:val="0084175B"/>
    <w:rsid w:val="00844F4B"/>
    <w:rsid w:val="00845743"/>
    <w:rsid w:val="00845890"/>
    <w:rsid w:val="008459CA"/>
    <w:rsid w:val="0085084C"/>
    <w:rsid w:val="008509D6"/>
    <w:rsid w:val="00852A6F"/>
    <w:rsid w:val="008531C8"/>
    <w:rsid w:val="00853269"/>
    <w:rsid w:val="008549F8"/>
    <w:rsid w:val="008557BD"/>
    <w:rsid w:val="00857FBC"/>
    <w:rsid w:val="008652ED"/>
    <w:rsid w:val="008674D2"/>
    <w:rsid w:val="00870AD4"/>
    <w:rsid w:val="008712A1"/>
    <w:rsid w:val="008716E4"/>
    <w:rsid w:val="00871BBE"/>
    <w:rsid w:val="00872968"/>
    <w:rsid w:val="008732D0"/>
    <w:rsid w:val="00874C47"/>
    <w:rsid w:val="00876E98"/>
    <w:rsid w:val="0087700D"/>
    <w:rsid w:val="00881D16"/>
    <w:rsid w:val="008826A6"/>
    <w:rsid w:val="0088279A"/>
    <w:rsid w:val="00882C9F"/>
    <w:rsid w:val="00883502"/>
    <w:rsid w:val="00883A44"/>
    <w:rsid w:val="00884F81"/>
    <w:rsid w:val="00885651"/>
    <w:rsid w:val="00887E17"/>
    <w:rsid w:val="00887E90"/>
    <w:rsid w:val="00891B9F"/>
    <w:rsid w:val="00893D68"/>
    <w:rsid w:val="00897004"/>
    <w:rsid w:val="008A07CA"/>
    <w:rsid w:val="008A1890"/>
    <w:rsid w:val="008A1A00"/>
    <w:rsid w:val="008A307C"/>
    <w:rsid w:val="008A35B6"/>
    <w:rsid w:val="008A3918"/>
    <w:rsid w:val="008A46EE"/>
    <w:rsid w:val="008A4D9A"/>
    <w:rsid w:val="008A59DB"/>
    <w:rsid w:val="008B053F"/>
    <w:rsid w:val="008B0D54"/>
    <w:rsid w:val="008B31C2"/>
    <w:rsid w:val="008B452E"/>
    <w:rsid w:val="008B4A25"/>
    <w:rsid w:val="008B4DDA"/>
    <w:rsid w:val="008B55D1"/>
    <w:rsid w:val="008B5607"/>
    <w:rsid w:val="008C12A8"/>
    <w:rsid w:val="008C4B0E"/>
    <w:rsid w:val="008C581F"/>
    <w:rsid w:val="008D04AC"/>
    <w:rsid w:val="008D07F5"/>
    <w:rsid w:val="008D0B40"/>
    <w:rsid w:val="008D1927"/>
    <w:rsid w:val="008D1B8E"/>
    <w:rsid w:val="008D1EBD"/>
    <w:rsid w:val="008D2730"/>
    <w:rsid w:val="008D299D"/>
    <w:rsid w:val="008D2A5B"/>
    <w:rsid w:val="008D3CD0"/>
    <w:rsid w:val="008D43C2"/>
    <w:rsid w:val="008D4785"/>
    <w:rsid w:val="008D652A"/>
    <w:rsid w:val="008E1B0F"/>
    <w:rsid w:val="008E1F24"/>
    <w:rsid w:val="008E2A6C"/>
    <w:rsid w:val="008E6707"/>
    <w:rsid w:val="008E682E"/>
    <w:rsid w:val="008E7380"/>
    <w:rsid w:val="008E7732"/>
    <w:rsid w:val="008E7AB2"/>
    <w:rsid w:val="008E7C0B"/>
    <w:rsid w:val="008F0B3E"/>
    <w:rsid w:val="008F24E2"/>
    <w:rsid w:val="008F2518"/>
    <w:rsid w:val="008F460F"/>
    <w:rsid w:val="008F4DAD"/>
    <w:rsid w:val="00902638"/>
    <w:rsid w:val="00902DED"/>
    <w:rsid w:val="00905374"/>
    <w:rsid w:val="00905490"/>
    <w:rsid w:val="009056DC"/>
    <w:rsid w:val="00906C67"/>
    <w:rsid w:val="00912E2C"/>
    <w:rsid w:val="009144BB"/>
    <w:rsid w:val="009156CF"/>
    <w:rsid w:val="009157B9"/>
    <w:rsid w:val="009157DC"/>
    <w:rsid w:val="009164EE"/>
    <w:rsid w:val="00916B41"/>
    <w:rsid w:val="00917354"/>
    <w:rsid w:val="009174A8"/>
    <w:rsid w:val="0091759C"/>
    <w:rsid w:val="0091785A"/>
    <w:rsid w:val="00922A0C"/>
    <w:rsid w:val="00925229"/>
    <w:rsid w:val="00925885"/>
    <w:rsid w:val="00926CC8"/>
    <w:rsid w:val="00926E17"/>
    <w:rsid w:val="00930095"/>
    <w:rsid w:val="00930724"/>
    <w:rsid w:val="00933B34"/>
    <w:rsid w:val="0093566D"/>
    <w:rsid w:val="009372F6"/>
    <w:rsid w:val="0094086B"/>
    <w:rsid w:val="009408DC"/>
    <w:rsid w:val="00940AAB"/>
    <w:rsid w:val="009414A9"/>
    <w:rsid w:val="00942AF6"/>
    <w:rsid w:val="00943937"/>
    <w:rsid w:val="009441D0"/>
    <w:rsid w:val="00945406"/>
    <w:rsid w:val="00945528"/>
    <w:rsid w:val="009473DB"/>
    <w:rsid w:val="009523E4"/>
    <w:rsid w:val="00952AA6"/>
    <w:rsid w:val="00953476"/>
    <w:rsid w:val="009546EA"/>
    <w:rsid w:val="00954FB1"/>
    <w:rsid w:val="00955162"/>
    <w:rsid w:val="009563D7"/>
    <w:rsid w:val="00957AAF"/>
    <w:rsid w:val="0096282D"/>
    <w:rsid w:val="009648D5"/>
    <w:rsid w:val="009658E2"/>
    <w:rsid w:val="009700BA"/>
    <w:rsid w:val="00971191"/>
    <w:rsid w:val="00974603"/>
    <w:rsid w:val="0097507C"/>
    <w:rsid w:val="00977D88"/>
    <w:rsid w:val="00981C5C"/>
    <w:rsid w:val="00982C85"/>
    <w:rsid w:val="0098409E"/>
    <w:rsid w:val="0098477E"/>
    <w:rsid w:val="00984F96"/>
    <w:rsid w:val="00987F27"/>
    <w:rsid w:val="0099165A"/>
    <w:rsid w:val="00991F55"/>
    <w:rsid w:val="00993772"/>
    <w:rsid w:val="009937E1"/>
    <w:rsid w:val="00993B5C"/>
    <w:rsid w:val="009940E7"/>
    <w:rsid w:val="009944AE"/>
    <w:rsid w:val="009945D7"/>
    <w:rsid w:val="00995061"/>
    <w:rsid w:val="00995BE3"/>
    <w:rsid w:val="00995D81"/>
    <w:rsid w:val="0099639E"/>
    <w:rsid w:val="009969E1"/>
    <w:rsid w:val="00997005"/>
    <w:rsid w:val="009A237E"/>
    <w:rsid w:val="009A331C"/>
    <w:rsid w:val="009A7640"/>
    <w:rsid w:val="009B0AEF"/>
    <w:rsid w:val="009B14DF"/>
    <w:rsid w:val="009B55F2"/>
    <w:rsid w:val="009B59D4"/>
    <w:rsid w:val="009B73FD"/>
    <w:rsid w:val="009B7400"/>
    <w:rsid w:val="009B7AC6"/>
    <w:rsid w:val="009C1953"/>
    <w:rsid w:val="009C2B46"/>
    <w:rsid w:val="009C2D3A"/>
    <w:rsid w:val="009C2D97"/>
    <w:rsid w:val="009C37B4"/>
    <w:rsid w:val="009C4803"/>
    <w:rsid w:val="009C5CA5"/>
    <w:rsid w:val="009C6D9B"/>
    <w:rsid w:val="009C7CA0"/>
    <w:rsid w:val="009D090A"/>
    <w:rsid w:val="009D0F23"/>
    <w:rsid w:val="009D17C6"/>
    <w:rsid w:val="009D1D01"/>
    <w:rsid w:val="009D2866"/>
    <w:rsid w:val="009D30E6"/>
    <w:rsid w:val="009D410C"/>
    <w:rsid w:val="009D557D"/>
    <w:rsid w:val="009D692D"/>
    <w:rsid w:val="009D6AE7"/>
    <w:rsid w:val="009E129D"/>
    <w:rsid w:val="009E1618"/>
    <w:rsid w:val="009E201A"/>
    <w:rsid w:val="009E54CB"/>
    <w:rsid w:val="009E60E0"/>
    <w:rsid w:val="009E63D5"/>
    <w:rsid w:val="009E6D39"/>
    <w:rsid w:val="009E7765"/>
    <w:rsid w:val="009F0132"/>
    <w:rsid w:val="009F0956"/>
    <w:rsid w:val="009F1F89"/>
    <w:rsid w:val="009F22E8"/>
    <w:rsid w:val="009F7035"/>
    <w:rsid w:val="009F74A4"/>
    <w:rsid w:val="009F7DA1"/>
    <w:rsid w:val="00A005B8"/>
    <w:rsid w:val="00A01EA2"/>
    <w:rsid w:val="00A0251B"/>
    <w:rsid w:val="00A02945"/>
    <w:rsid w:val="00A04B6A"/>
    <w:rsid w:val="00A05F99"/>
    <w:rsid w:val="00A06391"/>
    <w:rsid w:val="00A067ED"/>
    <w:rsid w:val="00A07925"/>
    <w:rsid w:val="00A143B5"/>
    <w:rsid w:val="00A175F5"/>
    <w:rsid w:val="00A22A9F"/>
    <w:rsid w:val="00A23ABA"/>
    <w:rsid w:val="00A2518A"/>
    <w:rsid w:val="00A255D2"/>
    <w:rsid w:val="00A259B8"/>
    <w:rsid w:val="00A25CF2"/>
    <w:rsid w:val="00A26D93"/>
    <w:rsid w:val="00A30444"/>
    <w:rsid w:val="00A30683"/>
    <w:rsid w:val="00A314DD"/>
    <w:rsid w:val="00A338E9"/>
    <w:rsid w:val="00A33B83"/>
    <w:rsid w:val="00A33D78"/>
    <w:rsid w:val="00A3511E"/>
    <w:rsid w:val="00A36457"/>
    <w:rsid w:val="00A4191F"/>
    <w:rsid w:val="00A42134"/>
    <w:rsid w:val="00A4275F"/>
    <w:rsid w:val="00A451EF"/>
    <w:rsid w:val="00A513D9"/>
    <w:rsid w:val="00A56E7C"/>
    <w:rsid w:val="00A57098"/>
    <w:rsid w:val="00A5768D"/>
    <w:rsid w:val="00A7020A"/>
    <w:rsid w:val="00A711C6"/>
    <w:rsid w:val="00A71857"/>
    <w:rsid w:val="00A720B6"/>
    <w:rsid w:val="00A747D0"/>
    <w:rsid w:val="00A77ABB"/>
    <w:rsid w:val="00A8056F"/>
    <w:rsid w:val="00A8083B"/>
    <w:rsid w:val="00A81712"/>
    <w:rsid w:val="00A81C5C"/>
    <w:rsid w:val="00A84CB7"/>
    <w:rsid w:val="00A855C5"/>
    <w:rsid w:val="00A87E24"/>
    <w:rsid w:val="00A90F27"/>
    <w:rsid w:val="00A9125D"/>
    <w:rsid w:val="00A956D0"/>
    <w:rsid w:val="00A964BA"/>
    <w:rsid w:val="00AA0701"/>
    <w:rsid w:val="00AA0CD0"/>
    <w:rsid w:val="00AA27D2"/>
    <w:rsid w:val="00AA331A"/>
    <w:rsid w:val="00AA418F"/>
    <w:rsid w:val="00AA4947"/>
    <w:rsid w:val="00AA4ACD"/>
    <w:rsid w:val="00AA6560"/>
    <w:rsid w:val="00AA6F14"/>
    <w:rsid w:val="00AA7CEC"/>
    <w:rsid w:val="00AB02AD"/>
    <w:rsid w:val="00AB19DD"/>
    <w:rsid w:val="00AB47A8"/>
    <w:rsid w:val="00AB6314"/>
    <w:rsid w:val="00AB65BE"/>
    <w:rsid w:val="00AC2171"/>
    <w:rsid w:val="00AC31A6"/>
    <w:rsid w:val="00AC321B"/>
    <w:rsid w:val="00AC3C31"/>
    <w:rsid w:val="00AC3F59"/>
    <w:rsid w:val="00AC4C60"/>
    <w:rsid w:val="00AC6911"/>
    <w:rsid w:val="00AD06E7"/>
    <w:rsid w:val="00AD07D9"/>
    <w:rsid w:val="00AD1523"/>
    <w:rsid w:val="00AD3546"/>
    <w:rsid w:val="00AD44EC"/>
    <w:rsid w:val="00AD4DC2"/>
    <w:rsid w:val="00AD5CC9"/>
    <w:rsid w:val="00AE1F8F"/>
    <w:rsid w:val="00AE3635"/>
    <w:rsid w:val="00AE3859"/>
    <w:rsid w:val="00AE63BA"/>
    <w:rsid w:val="00AE7A3D"/>
    <w:rsid w:val="00AE7E60"/>
    <w:rsid w:val="00AF0DF7"/>
    <w:rsid w:val="00AF2CBA"/>
    <w:rsid w:val="00AF3B02"/>
    <w:rsid w:val="00AF4C04"/>
    <w:rsid w:val="00AF62F5"/>
    <w:rsid w:val="00AF71D4"/>
    <w:rsid w:val="00B00418"/>
    <w:rsid w:val="00B00483"/>
    <w:rsid w:val="00B048C4"/>
    <w:rsid w:val="00B12C27"/>
    <w:rsid w:val="00B13E47"/>
    <w:rsid w:val="00B142DD"/>
    <w:rsid w:val="00B1466F"/>
    <w:rsid w:val="00B14CBB"/>
    <w:rsid w:val="00B20A84"/>
    <w:rsid w:val="00B21244"/>
    <w:rsid w:val="00B2196E"/>
    <w:rsid w:val="00B22999"/>
    <w:rsid w:val="00B23A0C"/>
    <w:rsid w:val="00B23DD9"/>
    <w:rsid w:val="00B24505"/>
    <w:rsid w:val="00B26309"/>
    <w:rsid w:val="00B2672A"/>
    <w:rsid w:val="00B306B3"/>
    <w:rsid w:val="00B31441"/>
    <w:rsid w:val="00B31E22"/>
    <w:rsid w:val="00B31E6E"/>
    <w:rsid w:val="00B32D89"/>
    <w:rsid w:val="00B32FA9"/>
    <w:rsid w:val="00B33300"/>
    <w:rsid w:val="00B365D9"/>
    <w:rsid w:val="00B3768B"/>
    <w:rsid w:val="00B40424"/>
    <w:rsid w:val="00B42BBF"/>
    <w:rsid w:val="00B4735A"/>
    <w:rsid w:val="00B51209"/>
    <w:rsid w:val="00B523E9"/>
    <w:rsid w:val="00B527FD"/>
    <w:rsid w:val="00B530EE"/>
    <w:rsid w:val="00B542F3"/>
    <w:rsid w:val="00B5463F"/>
    <w:rsid w:val="00B55A5D"/>
    <w:rsid w:val="00B563AA"/>
    <w:rsid w:val="00B566BA"/>
    <w:rsid w:val="00B569E2"/>
    <w:rsid w:val="00B621DC"/>
    <w:rsid w:val="00B62F15"/>
    <w:rsid w:val="00B6310E"/>
    <w:rsid w:val="00B63378"/>
    <w:rsid w:val="00B634A4"/>
    <w:rsid w:val="00B63CEE"/>
    <w:rsid w:val="00B64BC1"/>
    <w:rsid w:val="00B7145A"/>
    <w:rsid w:val="00B72127"/>
    <w:rsid w:val="00B721CA"/>
    <w:rsid w:val="00B735E7"/>
    <w:rsid w:val="00B7395D"/>
    <w:rsid w:val="00B73F50"/>
    <w:rsid w:val="00B741E2"/>
    <w:rsid w:val="00B74451"/>
    <w:rsid w:val="00B744DA"/>
    <w:rsid w:val="00B7645F"/>
    <w:rsid w:val="00B80311"/>
    <w:rsid w:val="00B81B75"/>
    <w:rsid w:val="00B82DAF"/>
    <w:rsid w:val="00B82E29"/>
    <w:rsid w:val="00B83EA9"/>
    <w:rsid w:val="00B8430A"/>
    <w:rsid w:val="00B843FE"/>
    <w:rsid w:val="00B84CAC"/>
    <w:rsid w:val="00B85615"/>
    <w:rsid w:val="00B87F7B"/>
    <w:rsid w:val="00B91A26"/>
    <w:rsid w:val="00B946B0"/>
    <w:rsid w:val="00B94AF4"/>
    <w:rsid w:val="00BA0A0E"/>
    <w:rsid w:val="00BA0FDF"/>
    <w:rsid w:val="00BA1970"/>
    <w:rsid w:val="00BA2748"/>
    <w:rsid w:val="00BA4806"/>
    <w:rsid w:val="00BA4877"/>
    <w:rsid w:val="00BA58DD"/>
    <w:rsid w:val="00BA693E"/>
    <w:rsid w:val="00BA6C76"/>
    <w:rsid w:val="00BB14C9"/>
    <w:rsid w:val="00BB1D47"/>
    <w:rsid w:val="00BB3615"/>
    <w:rsid w:val="00BB3A45"/>
    <w:rsid w:val="00BB4E5A"/>
    <w:rsid w:val="00BB5B93"/>
    <w:rsid w:val="00BC2243"/>
    <w:rsid w:val="00BC3C53"/>
    <w:rsid w:val="00BC40CD"/>
    <w:rsid w:val="00BC7CCC"/>
    <w:rsid w:val="00BD1AE8"/>
    <w:rsid w:val="00BD2505"/>
    <w:rsid w:val="00BD331B"/>
    <w:rsid w:val="00BD36BF"/>
    <w:rsid w:val="00BD3A88"/>
    <w:rsid w:val="00BD3BB9"/>
    <w:rsid w:val="00BD6C97"/>
    <w:rsid w:val="00BD704D"/>
    <w:rsid w:val="00BD71DC"/>
    <w:rsid w:val="00BE08FA"/>
    <w:rsid w:val="00BE11AE"/>
    <w:rsid w:val="00BE11D3"/>
    <w:rsid w:val="00BE1AA8"/>
    <w:rsid w:val="00BE250B"/>
    <w:rsid w:val="00BE2E80"/>
    <w:rsid w:val="00BE3FCE"/>
    <w:rsid w:val="00BE441D"/>
    <w:rsid w:val="00BE4E40"/>
    <w:rsid w:val="00BE5730"/>
    <w:rsid w:val="00BE6163"/>
    <w:rsid w:val="00BE6AD3"/>
    <w:rsid w:val="00BE6D1C"/>
    <w:rsid w:val="00BF0464"/>
    <w:rsid w:val="00BF04AC"/>
    <w:rsid w:val="00BF0776"/>
    <w:rsid w:val="00BF3430"/>
    <w:rsid w:val="00BF4328"/>
    <w:rsid w:val="00BF7D33"/>
    <w:rsid w:val="00C02683"/>
    <w:rsid w:val="00C0330F"/>
    <w:rsid w:val="00C042E9"/>
    <w:rsid w:val="00C04AE5"/>
    <w:rsid w:val="00C04AF3"/>
    <w:rsid w:val="00C04D12"/>
    <w:rsid w:val="00C0612B"/>
    <w:rsid w:val="00C06A97"/>
    <w:rsid w:val="00C0702F"/>
    <w:rsid w:val="00C076D9"/>
    <w:rsid w:val="00C102DB"/>
    <w:rsid w:val="00C13450"/>
    <w:rsid w:val="00C13CA7"/>
    <w:rsid w:val="00C15452"/>
    <w:rsid w:val="00C164D4"/>
    <w:rsid w:val="00C17891"/>
    <w:rsid w:val="00C227DB"/>
    <w:rsid w:val="00C22B59"/>
    <w:rsid w:val="00C23C73"/>
    <w:rsid w:val="00C24B11"/>
    <w:rsid w:val="00C27C5B"/>
    <w:rsid w:val="00C300DA"/>
    <w:rsid w:val="00C302A6"/>
    <w:rsid w:val="00C315DC"/>
    <w:rsid w:val="00C32130"/>
    <w:rsid w:val="00C3234B"/>
    <w:rsid w:val="00C32F12"/>
    <w:rsid w:val="00C33F88"/>
    <w:rsid w:val="00C34448"/>
    <w:rsid w:val="00C3497B"/>
    <w:rsid w:val="00C34F84"/>
    <w:rsid w:val="00C35919"/>
    <w:rsid w:val="00C37206"/>
    <w:rsid w:val="00C400BC"/>
    <w:rsid w:val="00C410FC"/>
    <w:rsid w:val="00C41673"/>
    <w:rsid w:val="00C42CBD"/>
    <w:rsid w:val="00C43B8C"/>
    <w:rsid w:val="00C44DF1"/>
    <w:rsid w:val="00C44E72"/>
    <w:rsid w:val="00C45666"/>
    <w:rsid w:val="00C479FE"/>
    <w:rsid w:val="00C50866"/>
    <w:rsid w:val="00C54F73"/>
    <w:rsid w:val="00C55ED1"/>
    <w:rsid w:val="00C56CBE"/>
    <w:rsid w:val="00C57411"/>
    <w:rsid w:val="00C57567"/>
    <w:rsid w:val="00C60164"/>
    <w:rsid w:val="00C6039C"/>
    <w:rsid w:val="00C60F98"/>
    <w:rsid w:val="00C61F7A"/>
    <w:rsid w:val="00C62749"/>
    <w:rsid w:val="00C63C01"/>
    <w:rsid w:val="00C64EEF"/>
    <w:rsid w:val="00C65FFC"/>
    <w:rsid w:val="00C66568"/>
    <w:rsid w:val="00C7025F"/>
    <w:rsid w:val="00C723C8"/>
    <w:rsid w:val="00C72E6F"/>
    <w:rsid w:val="00C73986"/>
    <w:rsid w:val="00C73A65"/>
    <w:rsid w:val="00C75173"/>
    <w:rsid w:val="00C758DD"/>
    <w:rsid w:val="00C7590D"/>
    <w:rsid w:val="00C80320"/>
    <w:rsid w:val="00C80D13"/>
    <w:rsid w:val="00C80FE5"/>
    <w:rsid w:val="00C824F7"/>
    <w:rsid w:val="00C84919"/>
    <w:rsid w:val="00C84D2B"/>
    <w:rsid w:val="00C868AF"/>
    <w:rsid w:val="00C91B46"/>
    <w:rsid w:val="00C92DCD"/>
    <w:rsid w:val="00C93668"/>
    <w:rsid w:val="00C94B24"/>
    <w:rsid w:val="00C95081"/>
    <w:rsid w:val="00C95805"/>
    <w:rsid w:val="00C965E6"/>
    <w:rsid w:val="00CA10A6"/>
    <w:rsid w:val="00CA2131"/>
    <w:rsid w:val="00CA3B06"/>
    <w:rsid w:val="00CA3DB6"/>
    <w:rsid w:val="00CA3EEC"/>
    <w:rsid w:val="00CA47E7"/>
    <w:rsid w:val="00CA60D5"/>
    <w:rsid w:val="00CA62E1"/>
    <w:rsid w:val="00CA6B20"/>
    <w:rsid w:val="00CA7866"/>
    <w:rsid w:val="00CA7BCC"/>
    <w:rsid w:val="00CB0532"/>
    <w:rsid w:val="00CB0625"/>
    <w:rsid w:val="00CB2DDE"/>
    <w:rsid w:val="00CB5402"/>
    <w:rsid w:val="00CB63C3"/>
    <w:rsid w:val="00CC19BD"/>
    <w:rsid w:val="00CC2BBB"/>
    <w:rsid w:val="00CC37B7"/>
    <w:rsid w:val="00CC5686"/>
    <w:rsid w:val="00CC6B83"/>
    <w:rsid w:val="00CD3343"/>
    <w:rsid w:val="00CD76B9"/>
    <w:rsid w:val="00CE1B24"/>
    <w:rsid w:val="00CE38AC"/>
    <w:rsid w:val="00CE3A0F"/>
    <w:rsid w:val="00CE4AF4"/>
    <w:rsid w:val="00CE4E8E"/>
    <w:rsid w:val="00CE53A2"/>
    <w:rsid w:val="00CF18E3"/>
    <w:rsid w:val="00CF2CBD"/>
    <w:rsid w:val="00CF3B2A"/>
    <w:rsid w:val="00CF5D61"/>
    <w:rsid w:val="00CF66CA"/>
    <w:rsid w:val="00CF7793"/>
    <w:rsid w:val="00D014D2"/>
    <w:rsid w:val="00D0236E"/>
    <w:rsid w:val="00D0340F"/>
    <w:rsid w:val="00D037B1"/>
    <w:rsid w:val="00D05B6B"/>
    <w:rsid w:val="00D07B21"/>
    <w:rsid w:val="00D1117B"/>
    <w:rsid w:val="00D11609"/>
    <w:rsid w:val="00D12442"/>
    <w:rsid w:val="00D134DD"/>
    <w:rsid w:val="00D13D87"/>
    <w:rsid w:val="00D1474C"/>
    <w:rsid w:val="00D1643F"/>
    <w:rsid w:val="00D16690"/>
    <w:rsid w:val="00D23D65"/>
    <w:rsid w:val="00D24B80"/>
    <w:rsid w:val="00D24EC7"/>
    <w:rsid w:val="00D26760"/>
    <w:rsid w:val="00D27847"/>
    <w:rsid w:val="00D3073D"/>
    <w:rsid w:val="00D31295"/>
    <w:rsid w:val="00D3191D"/>
    <w:rsid w:val="00D32334"/>
    <w:rsid w:val="00D324D3"/>
    <w:rsid w:val="00D33E6A"/>
    <w:rsid w:val="00D34232"/>
    <w:rsid w:val="00D34A94"/>
    <w:rsid w:val="00D35477"/>
    <w:rsid w:val="00D3587A"/>
    <w:rsid w:val="00D40643"/>
    <w:rsid w:val="00D4212F"/>
    <w:rsid w:val="00D448EA"/>
    <w:rsid w:val="00D45DFF"/>
    <w:rsid w:val="00D46B57"/>
    <w:rsid w:val="00D47A06"/>
    <w:rsid w:val="00D50468"/>
    <w:rsid w:val="00D506C1"/>
    <w:rsid w:val="00D51703"/>
    <w:rsid w:val="00D52643"/>
    <w:rsid w:val="00D52B90"/>
    <w:rsid w:val="00D539BB"/>
    <w:rsid w:val="00D5461E"/>
    <w:rsid w:val="00D54823"/>
    <w:rsid w:val="00D56DE3"/>
    <w:rsid w:val="00D570D9"/>
    <w:rsid w:val="00D602C5"/>
    <w:rsid w:val="00D6047D"/>
    <w:rsid w:val="00D6118B"/>
    <w:rsid w:val="00D62D6B"/>
    <w:rsid w:val="00D632B4"/>
    <w:rsid w:val="00D65B1B"/>
    <w:rsid w:val="00D66482"/>
    <w:rsid w:val="00D71ABD"/>
    <w:rsid w:val="00D7207F"/>
    <w:rsid w:val="00D72938"/>
    <w:rsid w:val="00D72FE7"/>
    <w:rsid w:val="00D74A9F"/>
    <w:rsid w:val="00D767BD"/>
    <w:rsid w:val="00D76807"/>
    <w:rsid w:val="00D76828"/>
    <w:rsid w:val="00D76D89"/>
    <w:rsid w:val="00D77CB7"/>
    <w:rsid w:val="00D80C93"/>
    <w:rsid w:val="00D820BB"/>
    <w:rsid w:val="00D83CC4"/>
    <w:rsid w:val="00D85742"/>
    <w:rsid w:val="00D90677"/>
    <w:rsid w:val="00D922EE"/>
    <w:rsid w:val="00D92D7F"/>
    <w:rsid w:val="00D932DE"/>
    <w:rsid w:val="00D93715"/>
    <w:rsid w:val="00D94088"/>
    <w:rsid w:val="00D96FF8"/>
    <w:rsid w:val="00DA169F"/>
    <w:rsid w:val="00DA1884"/>
    <w:rsid w:val="00DA1910"/>
    <w:rsid w:val="00DA294B"/>
    <w:rsid w:val="00DA46AE"/>
    <w:rsid w:val="00DA5A27"/>
    <w:rsid w:val="00DB00F3"/>
    <w:rsid w:val="00DB038A"/>
    <w:rsid w:val="00DB08D4"/>
    <w:rsid w:val="00DB0BB7"/>
    <w:rsid w:val="00DB18BA"/>
    <w:rsid w:val="00DB63C5"/>
    <w:rsid w:val="00DB72DD"/>
    <w:rsid w:val="00DB76DD"/>
    <w:rsid w:val="00DC058A"/>
    <w:rsid w:val="00DC0793"/>
    <w:rsid w:val="00DC07B6"/>
    <w:rsid w:val="00DC103B"/>
    <w:rsid w:val="00DC20D6"/>
    <w:rsid w:val="00DC2399"/>
    <w:rsid w:val="00DC28A5"/>
    <w:rsid w:val="00DC2E91"/>
    <w:rsid w:val="00DC2FCC"/>
    <w:rsid w:val="00DC614B"/>
    <w:rsid w:val="00DC6C24"/>
    <w:rsid w:val="00DC6FDB"/>
    <w:rsid w:val="00DC7AC7"/>
    <w:rsid w:val="00DD43DE"/>
    <w:rsid w:val="00DD5595"/>
    <w:rsid w:val="00DD6D31"/>
    <w:rsid w:val="00DD716E"/>
    <w:rsid w:val="00DE0F79"/>
    <w:rsid w:val="00DE2708"/>
    <w:rsid w:val="00DE4465"/>
    <w:rsid w:val="00DE4758"/>
    <w:rsid w:val="00DE6FBD"/>
    <w:rsid w:val="00DF0E68"/>
    <w:rsid w:val="00DF2081"/>
    <w:rsid w:val="00DF3ED8"/>
    <w:rsid w:val="00DF4DC0"/>
    <w:rsid w:val="00DF73F8"/>
    <w:rsid w:val="00DF74CA"/>
    <w:rsid w:val="00DF75F5"/>
    <w:rsid w:val="00E000BC"/>
    <w:rsid w:val="00E007E9"/>
    <w:rsid w:val="00E05767"/>
    <w:rsid w:val="00E06B49"/>
    <w:rsid w:val="00E06CEE"/>
    <w:rsid w:val="00E0795A"/>
    <w:rsid w:val="00E07B3F"/>
    <w:rsid w:val="00E07E77"/>
    <w:rsid w:val="00E1102E"/>
    <w:rsid w:val="00E11468"/>
    <w:rsid w:val="00E119AF"/>
    <w:rsid w:val="00E11E4A"/>
    <w:rsid w:val="00E11F0D"/>
    <w:rsid w:val="00E14CF5"/>
    <w:rsid w:val="00E15613"/>
    <w:rsid w:val="00E157B4"/>
    <w:rsid w:val="00E161BE"/>
    <w:rsid w:val="00E1647E"/>
    <w:rsid w:val="00E16CB4"/>
    <w:rsid w:val="00E201DA"/>
    <w:rsid w:val="00E20D5A"/>
    <w:rsid w:val="00E23546"/>
    <w:rsid w:val="00E25545"/>
    <w:rsid w:val="00E26269"/>
    <w:rsid w:val="00E263C3"/>
    <w:rsid w:val="00E26A1B"/>
    <w:rsid w:val="00E30652"/>
    <w:rsid w:val="00E30F42"/>
    <w:rsid w:val="00E3127C"/>
    <w:rsid w:val="00E32789"/>
    <w:rsid w:val="00E33B3F"/>
    <w:rsid w:val="00E33D51"/>
    <w:rsid w:val="00E33FD8"/>
    <w:rsid w:val="00E36C8E"/>
    <w:rsid w:val="00E37903"/>
    <w:rsid w:val="00E37A0A"/>
    <w:rsid w:val="00E37AA6"/>
    <w:rsid w:val="00E40186"/>
    <w:rsid w:val="00E41201"/>
    <w:rsid w:val="00E4176F"/>
    <w:rsid w:val="00E4642E"/>
    <w:rsid w:val="00E46922"/>
    <w:rsid w:val="00E4721D"/>
    <w:rsid w:val="00E543F5"/>
    <w:rsid w:val="00E544FF"/>
    <w:rsid w:val="00E56391"/>
    <w:rsid w:val="00E5711C"/>
    <w:rsid w:val="00E57C2A"/>
    <w:rsid w:val="00E57D00"/>
    <w:rsid w:val="00E57E16"/>
    <w:rsid w:val="00E57E88"/>
    <w:rsid w:val="00E61512"/>
    <w:rsid w:val="00E61699"/>
    <w:rsid w:val="00E616C8"/>
    <w:rsid w:val="00E636A2"/>
    <w:rsid w:val="00E64665"/>
    <w:rsid w:val="00E65C1F"/>
    <w:rsid w:val="00E67AAB"/>
    <w:rsid w:val="00E704FD"/>
    <w:rsid w:val="00E70D05"/>
    <w:rsid w:val="00E72185"/>
    <w:rsid w:val="00E7220F"/>
    <w:rsid w:val="00E77C66"/>
    <w:rsid w:val="00E80BE7"/>
    <w:rsid w:val="00E83147"/>
    <w:rsid w:val="00E85749"/>
    <w:rsid w:val="00E85804"/>
    <w:rsid w:val="00E8631C"/>
    <w:rsid w:val="00E87F98"/>
    <w:rsid w:val="00E9088B"/>
    <w:rsid w:val="00E91809"/>
    <w:rsid w:val="00E9271C"/>
    <w:rsid w:val="00E92B56"/>
    <w:rsid w:val="00E92F75"/>
    <w:rsid w:val="00E96301"/>
    <w:rsid w:val="00E96A08"/>
    <w:rsid w:val="00E975D5"/>
    <w:rsid w:val="00E977FF"/>
    <w:rsid w:val="00EA061B"/>
    <w:rsid w:val="00EA0A5F"/>
    <w:rsid w:val="00EA1BDE"/>
    <w:rsid w:val="00EA339D"/>
    <w:rsid w:val="00EA404B"/>
    <w:rsid w:val="00EA4AE4"/>
    <w:rsid w:val="00EA50E0"/>
    <w:rsid w:val="00EA5D4D"/>
    <w:rsid w:val="00EA6A4B"/>
    <w:rsid w:val="00EA76D9"/>
    <w:rsid w:val="00EB2CD3"/>
    <w:rsid w:val="00EB709B"/>
    <w:rsid w:val="00EC03A3"/>
    <w:rsid w:val="00EC04EB"/>
    <w:rsid w:val="00EC0530"/>
    <w:rsid w:val="00EC2835"/>
    <w:rsid w:val="00EC320D"/>
    <w:rsid w:val="00EC43CE"/>
    <w:rsid w:val="00EC50AB"/>
    <w:rsid w:val="00EC5E02"/>
    <w:rsid w:val="00EC62DF"/>
    <w:rsid w:val="00EC69E8"/>
    <w:rsid w:val="00ED08C0"/>
    <w:rsid w:val="00ED1467"/>
    <w:rsid w:val="00ED512F"/>
    <w:rsid w:val="00ED6068"/>
    <w:rsid w:val="00ED7517"/>
    <w:rsid w:val="00ED7A95"/>
    <w:rsid w:val="00EE3EB9"/>
    <w:rsid w:val="00EE481B"/>
    <w:rsid w:val="00EE4A78"/>
    <w:rsid w:val="00EE553A"/>
    <w:rsid w:val="00EE5975"/>
    <w:rsid w:val="00EE5C53"/>
    <w:rsid w:val="00EE644A"/>
    <w:rsid w:val="00EF05DE"/>
    <w:rsid w:val="00EF0605"/>
    <w:rsid w:val="00EF0D2C"/>
    <w:rsid w:val="00EF5265"/>
    <w:rsid w:val="00EF530B"/>
    <w:rsid w:val="00EF6F68"/>
    <w:rsid w:val="00EF77CD"/>
    <w:rsid w:val="00F005A6"/>
    <w:rsid w:val="00F016E3"/>
    <w:rsid w:val="00F02B27"/>
    <w:rsid w:val="00F050B6"/>
    <w:rsid w:val="00F05802"/>
    <w:rsid w:val="00F05CE3"/>
    <w:rsid w:val="00F0673B"/>
    <w:rsid w:val="00F07A84"/>
    <w:rsid w:val="00F126B0"/>
    <w:rsid w:val="00F12B5B"/>
    <w:rsid w:val="00F13B28"/>
    <w:rsid w:val="00F14262"/>
    <w:rsid w:val="00F1467E"/>
    <w:rsid w:val="00F16C6D"/>
    <w:rsid w:val="00F17870"/>
    <w:rsid w:val="00F21C04"/>
    <w:rsid w:val="00F22CA9"/>
    <w:rsid w:val="00F22D50"/>
    <w:rsid w:val="00F23447"/>
    <w:rsid w:val="00F26513"/>
    <w:rsid w:val="00F27175"/>
    <w:rsid w:val="00F27AA6"/>
    <w:rsid w:val="00F34939"/>
    <w:rsid w:val="00F34DBE"/>
    <w:rsid w:val="00F40706"/>
    <w:rsid w:val="00F411BF"/>
    <w:rsid w:val="00F411E1"/>
    <w:rsid w:val="00F414F3"/>
    <w:rsid w:val="00F42628"/>
    <w:rsid w:val="00F4314A"/>
    <w:rsid w:val="00F43D03"/>
    <w:rsid w:val="00F4544D"/>
    <w:rsid w:val="00F4546F"/>
    <w:rsid w:val="00F46B38"/>
    <w:rsid w:val="00F46BF2"/>
    <w:rsid w:val="00F503C9"/>
    <w:rsid w:val="00F52729"/>
    <w:rsid w:val="00F5285F"/>
    <w:rsid w:val="00F52B27"/>
    <w:rsid w:val="00F54F8A"/>
    <w:rsid w:val="00F5547C"/>
    <w:rsid w:val="00F57072"/>
    <w:rsid w:val="00F5741C"/>
    <w:rsid w:val="00F57887"/>
    <w:rsid w:val="00F57CF1"/>
    <w:rsid w:val="00F60F17"/>
    <w:rsid w:val="00F61995"/>
    <w:rsid w:val="00F627F9"/>
    <w:rsid w:val="00F6377F"/>
    <w:rsid w:val="00F63B25"/>
    <w:rsid w:val="00F64641"/>
    <w:rsid w:val="00F64C11"/>
    <w:rsid w:val="00F65BF0"/>
    <w:rsid w:val="00F70DEF"/>
    <w:rsid w:val="00F724A0"/>
    <w:rsid w:val="00F73C74"/>
    <w:rsid w:val="00F7643B"/>
    <w:rsid w:val="00F76C2A"/>
    <w:rsid w:val="00F7731E"/>
    <w:rsid w:val="00F77559"/>
    <w:rsid w:val="00F8697E"/>
    <w:rsid w:val="00F877D4"/>
    <w:rsid w:val="00F87950"/>
    <w:rsid w:val="00F879E9"/>
    <w:rsid w:val="00F90148"/>
    <w:rsid w:val="00F92247"/>
    <w:rsid w:val="00F92F25"/>
    <w:rsid w:val="00F94B5B"/>
    <w:rsid w:val="00F95039"/>
    <w:rsid w:val="00F96843"/>
    <w:rsid w:val="00F96B78"/>
    <w:rsid w:val="00F97882"/>
    <w:rsid w:val="00F9798A"/>
    <w:rsid w:val="00FA09AA"/>
    <w:rsid w:val="00FA1317"/>
    <w:rsid w:val="00FA3692"/>
    <w:rsid w:val="00FA3EA4"/>
    <w:rsid w:val="00FA436B"/>
    <w:rsid w:val="00FA5CF5"/>
    <w:rsid w:val="00FA6386"/>
    <w:rsid w:val="00FA663B"/>
    <w:rsid w:val="00FA6C8D"/>
    <w:rsid w:val="00FA7812"/>
    <w:rsid w:val="00FB008F"/>
    <w:rsid w:val="00FB39A0"/>
    <w:rsid w:val="00FB5B40"/>
    <w:rsid w:val="00FB729C"/>
    <w:rsid w:val="00FB75A6"/>
    <w:rsid w:val="00FB7F47"/>
    <w:rsid w:val="00FC001D"/>
    <w:rsid w:val="00FC1633"/>
    <w:rsid w:val="00FC1A35"/>
    <w:rsid w:val="00FC37F6"/>
    <w:rsid w:val="00FC7489"/>
    <w:rsid w:val="00FD0345"/>
    <w:rsid w:val="00FD0609"/>
    <w:rsid w:val="00FD180C"/>
    <w:rsid w:val="00FD1BA1"/>
    <w:rsid w:val="00FD24E1"/>
    <w:rsid w:val="00FD3302"/>
    <w:rsid w:val="00FD5A58"/>
    <w:rsid w:val="00FE0121"/>
    <w:rsid w:val="00FE021F"/>
    <w:rsid w:val="00FE13BC"/>
    <w:rsid w:val="00FE1FB7"/>
    <w:rsid w:val="00FE271A"/>
    <w:rsid w:val="00FE3941"/>
    <w:rsid w:val="00FE4859"/>
    <w:rsid w:val="00FE5066"/>
    <w:rsid w:val="00FE5EF7"/>
    <w:rsid w:val="00FE65F2"/>
    <w:rsid w:val="00FE6827"/>
    <w:rsid w:val="00FF026D"/>
    <w:rsid w:val="00FF342F"/>
    <w:rsid w:val="00FF34CD"/>
    <w:rsid w:val="00FF3664"/>
    <w:rsid w:val="00FF59A9"/>
    <w:rsid w:val="00FF6407"/>
    <w:rsid w:val="00FF69B9"/>
    <w:rsid w:val="00FF6F70"/>
    <w:rsid w:val="00FF7641"/>
    <w:rsid w:val="00FF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C31"/>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 w:type="paragraph" w:customStyle="1" w:styleId="Default">
    <w:name w:val="Default"/>
    <w:rsid w:val="001E730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C31"/>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 w:type="paragraph" w:customStyle="1" w:styleId="Default">
    <w:name w:val="Default"/>
    <w:rsid w:val="001E730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039">
      <w:bodyDiv w:val="1"/>
      <w:marLeft w:val="0"/>
      <w:marRight w:val="0"/>
      <w:marTop w:val="0"/>
      <w:marBottom w:val="0"/>
      <w:divBdr>
        <w:top w:val="none" w:sz="0" w:space="0" w:color="auto"/>
        <w:left w:val="none" w:sz="0" w:space="0" w:color="auto"/>
        <w:bottom w:val="none" w:sz="0" w:space="0" w:color="auto"/>
        <w:right w:val="none" w:sz="0" w:space="0" w:color="auto"/>
      </w:divBdr>
    </w:div>
    <w:div w:id="4719497">
      <w:bodyDiv w:val="1"/>
      <w:marLeft w:val="0"/>
      <w:marRight w:val="0"/>
      <w:marTop w:val="0"/>
      <w:marBottom w:val="0"/>
      <w:divBdr>
        <w:top w:val="none" w:sz="0" w:space="0" w:color="auto"/>
        <w:left w:val="none" w:sz="0" w:space="0" w:color="auto"/>
        <w:bottom w:val="none" w:sz="0" w:space="0" w:color="auto"/>
        <w:right w:val="none" w:sz="0" w:space="0" w:color="auto"/>
      </w:divBdr>
    </w:div>
    <w:div w:id="9720075">
      <w:bodyDiv w:val="1"/>
      <w:marLeft w:val="0"/>
      <w:marRight w:val="0"/>
      <w:marTop w:val="0"/>
      <w:marBottom w:val="0"/>
      <w:divBdr>
        <w:top w:val="none" w:sz="0" w:space="0" w:color="auto"/>
        <w:left w:val="none" w:sz="0" w:space="0" w:color="auto"/>
        <w:bottom w:val="none" w:sz="0" w:space="0" w:color="auto"/>
        <w:right w:val="none" w:sz="0" w:space="0" w:color="auto"/>
      </w:divBdr>
    </w:div>
    <w:div w:id="13579602">
      <w:bodyDiv w:val="1"/>
      <w:marLeft w:val="0"/>
      <w:marRight w:val="0"/>
      <w:marTop w:val="0"/>
      <w:marBottom w:val="0"/>
      <w:divBdr>
        <w:top w:val="none" w:sz="0" w:space="0" w:color="auto"/>
        <w:left w:val="none" w:sz="0" w:space="0" w:color="auto"/>
        <w:bottom w:val="none" w:sz="0" w:space="0" w:color="auto"/>
        <w:right w:val="none" w:sz="0" w:space="0" w:color="auto"/>
      </w:divBdr>
    </w:div>
    <w:div w:id="27679683">
      <w:bodyDiv w:val="1"/>
      <w:marLeft w:val="0"/>
      <w:marRight w:val="0"/>
      <w:marTop w:val="0"/>
      <w:marBottom w:val="0"/>
      <w:divBdr>
        <w:top w:val="none" w:sz="0" w:space="0" w:color="auto"/>
        <w:left w:val="none" w:sz="0" w:space="0" w:color="auto"/>
        <w:bottom w:val="none" w:sz="0" w:space="0" w:color="auto"/>
        <w:right w:val="none" w:sz="0" w:space="0" w:color="auto"/>
      </w:divBdr>
    </w:div>
    <w:div w:id="33694349">
      <w:bodyDiv w:val="1"/>
      <w:marLeft w:val="0"/>
      <w:marRight w:val="0"/>
      <w:marTop w:val="0"/>
      <w:marBottom w:val="0"/>
      <w:divBdr>
        <w:top w:val="none" w:sz="0" w:space="0" w:color="auto"/>
        <w:left w:val="none" w:sz="0" w:space="0" w:color="auto"/>
        <w:bottom w:val="none" w:sz="0" w:space="0" w:color="auto"/>
        <w:right w:val="none" w:sz="0" w:space="0" w:color="auto"/>
      </w:divBdr>
    </w:div>
    <w:div w:id="46688156">
      <w:bodyDiv w:val="1"/>
      <w:marLeft w:val="0"/>
      <w:marRight w:val="0"/>
      <w:marTop w:val="0"/>
      <w:marBottom w:val="0"/>
      <w:divBdr>
        <w:top w:val="none" w:sz="0" w:space="0" w:color="auto"/>
        <w:left w:val="none" w:sz="0" w:space="0" w:color="auto"/>
        <w:bottom w:val="none" w:sz="0" w:space="0" w:color="auto"/>
        <w:right w:val="none" w:sz="0" w:space="0" w:color="auto"/>
      </w:divBdr>
    </w:div>
    <w:div w:id="51933382">
      <w:bodyDiv w:val="1"/>
      <w:marLeft w:val="0"/>
      <w:marRight w:val="0"/>
      <w:marTop w:val="0"/>
      <w:marBottom w:val="0"/>
      <w:divBdr>
        <w:top w:val="none" w:sz="0" w:space="0" w:color="auto"/>
        <w:left w:val="none" w:sz="0" w:space="0" w:color="auto"/>
        <w:bottom w:val="none" w:sz="0" w:space="0" w:color="auto"/>
        <w:right w:val="none" w:sz="0" w:space="0" w:color="auto"/>
      </w:divBdr>
    </w:div>
    <w:div w:id="65688343">
      <w:bodyDiv w:val="1"/>
      <w:marLeft w:val="0"/>
      <w:marRight w:val="0"/>
      <w:marTop w:val="0"/>
      <w:marBottom w:val="0"/>
      <w:divBdr>
        <w:top w:val="none" w:sz="0" w:space="0" w:color="auto"/>
        <w:left w:val="none" w:sz="0" w:space="0" w:color="auto"/>
        <w:bottom w:val="none" w:sz="0" w:space="0" w:color="auto"/>
        <w:right w:val="none" w:sz="0" w:space="0" w:color="auto"/>
      </w:divBdr>
    </w:div>
    <w:div w:id="98064567">
      <w:bodyDiv w:val="1"/>
      <w:marLeft w:val="0"/>
      <w:marRight w:val="0"/>
      <w:marTop w:val="0"/>
      <w:marBottom w:val="0"/>
      <w:divBdr>
        <w:top w:val="none" w:sz="0" w:space="0" w:color="auto"/>
        <w:left w:val="none" w:sz="0" w:space="0" w:color="auto"/>
        <w:bottom w:val="none" w:sz="0" w:space="0" w:color="auto"/>
        <w:right w:val="none" w:sz="0" w:space="0" w:color="auto"/>
      </w:divBdr>
    </w:div>
    <w:div w:id="133762619">
      <w:bodyDiv w:val="1"/>
      <w:marLeft w:val="0"/>
      <w:marRight w:val="0"/>
      <w:marTop w:val="0"/>
      <w:marBottom w:val="0"/>
      <w:divBdr>
        <w:top w:val="none" w:sz="0" w:space="0" w:color="auto"/>
        <w:left w:val="none" w:sz="0" w:space="0" w:color="auto"/>
        <w:bottom w:val="none" w:sz="0" w:space="0" w:color="auto"/>
        <w:right w:val="none" w:sz="0" w:space="0" w:color="auto"/>
      </w:divBdr>
    </w:div>
    <w:div w:id="138377184">
      <w:bodyDiv w:val="1"/>
      <w:marLeft w:val="0"/>
      <w:marRight w:val="0"/>
      <w:marTop w:val="0"/>
      <w:marBottom w:val="0"/>
      <w:divBdr>
        <w:top w:val="none" w:sz="0" w:space="0" w:color="auto"/>
        <w:left w:val="none" w:sz="0" w:space="0" w:color="auto"/>
        <w:bottom w:val="none" w:sz="0" w:space="0" w:color="auto"/>
        <w:right w:val="none" w:sz="0" w:space="0" w:color="auto"/>
      </w:divBdr>
    </w:div>
    <w:div w:id="141045336">
      <w:bodyDiv w:val="1"/>
      <w:marLeft w:val="0"/>
      <w:marRight w:val="0"/>
      <w:marTop w:val="0"/>
      <w:marBottom w:val="0"/>
      <w:divBdr>
        <w:top w:val="none" w:sz="0" w:space="0" w:color="auto"/>
        <w:left w:val="none" w:sz="0" w:space="0" w:color="auto"/>
        <w:bottom w:val="none" w:sz="0" w:space="0" w:color="auto"/>
        <w:right w:val="none" w:sz="0" w:space="0" w:color="auto"/>
      </w:divBdr>
    </w:div>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159852090">
      <w:bodyDiv w:val="1"/>
      <w:marLeft w:val="0"/>
      <w:marRight w:val="0"/>
      <w:marTop w:val="0"/>
      <w:marBottom w:val="0"/>
      <w:divBdr>
        <w:top w:val="none" w:sz="0" w:space="0" w:color="auto"/>
        <w:left w:val="none" w:sz="0" w:space="0" w:color="auto"/>
        <w:bottom w:val="none" w:sz="0" w:space="0" w:color="auto"/>
        <w:right w:val="none" w:sz="0" w:space="0" w:color="auto"/>
      </w:divBdr>
    </w:div>
    <w:div w:id="194462639">
      <w:bodyDiv w:val="1"/>
      <w:marLeft w:val="0"/>
      <w:marRight w:val="0"/>
      <w:marTop w:val="0"/>
      <w:marBottom w:val="0"/>
      <w:divBdr>
        <w:top w:val="none" w:sz="0" w:space="0" w:color="auto"/>
        <w:left w:val="none" w:sz="0" w:space="0" w:color="auto"/>
        <w:bottom w:val="none" w:sz="0" w:space="0" w:color="auto"/>
        <w:right w:val="none" w:sz="0" w:space="0" w:color="auto"/>
      </w:divBdr>
    </w:div>
    <w:div w:id="195505478">
      <w:bodyDiv w:val="1"/>
      <w:marLeft w:val="0"/>
      <w:marRight w:val="0"/>
      <w:marTop w:val="0"/>
      <w:marBottom w:val="0"/>
      <w:divBdr>
        <w:top w:val="none" w:sz="0" w:space="0" w:color="auto"/>
        <w:left w:val="none" w:sz="0" w:space="0" w:color="auto"/>
        <w:bottom w:val="none" w:sz="0" w:space="0" w:color="auto"/>
        <w:right w:val="none" w:sz="0" w:space="0" w:color="auto"/>
      </w:divBdr>
    </w:div>
    <w:div w:id="196549895">
      <w:bodyDiv w:val="1"/>
      <w:marLeft w:val="0"/>
      <w:marRight w:val="0"/>
      <w:marTop w:val="0"/>
      <w:marBottom w:val="0"/>
      <w:divBdr>
        <w:top w:val="none" w:sz="0" w:space="0" w:color="auto"/>
        <w:left w:val="none" w:sz="0" w:space="0" w:color="auto"/>
        <w:bottom w:val="none" w:sz="0" w:space="0" w:color="auto"/>
        <w:right w:val="none" w:sz="0" w:space="0" w:color="auto"/>
      </w:divBdr>
    </w:div>
    <w:div w:id="233244297">
      <w:bodyDiv w:val="1"/>
      <w:marLeft w:val="0"/>
      <w:marRight w:val="0"/>
      <w:marTop w:val="0"/>
      <w:marBottom w:val="0"/>
      <w:divBdr>
        <w:top w:val="none" w:sz="0" w:space="0" w:color="auto"/>
        <w:left w:val="none" w:sz="0" w:space="0" w:color="auto"/>
        <w:bottom w:val="none" w:sz="0" w:space="0" w:color="auto"/>
        <w:right w:val="none" w:sz="0" w:space="0" w:color="auto"/>
      </w:divBdr>
    </w:div>
    <w:div w:id="241255320">
      <w:bodyDiv w:val="1"/>
      <w:marLeft w:val="0"/>
      <w:marRight w:val="0"/>
      <w:marTop w:val="0"/>
      <w:marBottom w:val="0"/>
      <w:divBdr>
        <w:top w:val="none" w:sz="0" w:space="0" w:color="auto"/>
        <w:left w:val="none" w:sz="0" w:space="0" w:color="auto"/>
        <w:bottom w:val="none" w:sz="0" w:space="0" w:color="auto"/>
        <w:right w:val="none" w:sz="0" w:space="0" w:color="auto"/>
      </w:divBdr>
    </w:div>
    <w:div w:id="265310000">
      <w:bodyDiv w:val="1"/>
      <w:marLeft w:val="0"/>
      <w:marRight w:val="0"/>
      <w:marTop w:val="0"/>
      <w:marBottom w:val="0"/>
      <w:divBdr>
        <w:top w:val="none" w:sz="0" w:space="0" w:color="auto"/>
        <w:left w:val="none" w:sz="0" w:space="0" w:color="auto"/>
        <w:bottom w:val="none" w:sz="0" w:space="0" w:color="auto"/>
        <w:right w:val="none" w:sz="0" w:space="0" w:color="auto"/>
      </w:divBdr>
    </w:div>
    <w:div w:id="273446202">
      <w:bodyDiv w:val="1"/>
      <w:marLeft w:val="0"/>
      <w:marRight w:val="0"/>
      <w:marTop w:val="0"/>
      <w:marBottom w:val="0"/>
      <w:divBdr>
        <w:top w:val="none" w:sz="0" w:space="0" w:color="auto"/>
        <w:left w:val="none" w:sz="0" w:space="0" w:color="auto"/>
        <w:bottom w:val="none" w:sz="0" w:space="0" w:color="auto"/>
        <w:right w:val="none" w:sz="0" w:space="0" w:color="auto"/>
      </w:divBdr>
    </w:div>
    <w:div w:id="280303758">
      <w:bodyDiv w:val="1"/>
      <w:marLeft w:val="0"/>
      <w:marRight w:val="0"/>
      <w:marTop w:val="0"/>
      <w:marBottom w:val="0"/>
      <w:divBdr>
        <w:top w:val="none" w:sz="0" w:space="0" w:color="auto"/>
        <w:left w:val="none" w:sz="0" w:space="0" w:color="auto"/>
        <w:bottom w:val="none" w:sz="0" w:space="0" w:color="auto"/>
        <w:right w:val="none" w:sz="0" w:space="0" w:color="auto"/>
      </w:divBdr>
    </w:div>
    <w:div w:id="313141955">
      <w:bodyDiv w:val="1"/>
      <w:marLeft w:val="0"/>
      <w:marRight w:val="0"/>
      <w:marTop w:val="0"/>
      <w:marBottom w:val="0"/>
      <w:divBdr>
        <w:top w:val="none" w:sz="0" w:space="0" w:color="auto"/>
        <w:left w:val="none" w:sz="0" w:space="0" w:color="auto"/>
        <w:bottom w:val="none" w:sz="0" w:space="0" w:color="auto"/>
        <w:right w:val="none" w:sz="0" w:space="0" w:color="auto"/>
      </w:divBdr>
    </w:div>
    <w:div w:id="318845434">
      <w:bodyDiv w:val="1"/>
      <w:marLeft w:val="0"/>
      <w:marRight w:val="0"/>
      <w:marTop w:val="0"/>
      <w:marBottom w:val="0"/>
      <w:divBdr>
        <w:top w:val="none" w:sz="0" w:space="0" w:color="auto"/>
        <w:left w:val="none" w:sz="0" w:space="0" w:color="auto"/>
        <w:bottom w:val="none" w:sz="0" w:space="0" w:color="auto"/>
        <w:right w:val="none" w:sz="0" w:space="0" w:color="auto"/>
      </w:divBdr>
    </w:div>
    <w:div w:id="328677721">
      <w:bodyDiv w:val="1"/>
      <w:marLeft w:val="0"/>
      <w:marRight w:val="0"/>
      <w:marTop w:val="0"/>
      <w:marBottom w:val="0"/>
      <w:divBdr>
        <w:top w:val="none" w:sz="0" w:space="0" w:color="auto"/>
        <w:left w:val="none" w:sz="0" w:space="0" w:color="auto"/>
        <w:bottom w:val="none" w:sz="0" w:space="0" w:color="auto"/>
        <w:right w:val="none" w:sz="0" w:space="0" w:color="auto"/>
      </w:divBdr>
    </w:div>
    <w:div w:id="346710644">
      <w:bodyDiv w:val="1"/>
      <w:marLeft w:val="0"/>
      <w:marRight w:val="0"/>
      <w:marTop w:val="0"/>
      <w:marBottom w:val="0"/>
      <w:divBdr>
        <w:top w:val="none" w:sz="0" w:space="0" w:color="auto"/>
        <w:left w:val="none" w:sz="0" w:space="0" w:color="auto"/>
        <w:bottom w:val="none" w:sz="0" w:space="0" w:color="auto"/>
        <w:right w:val="none" w:sz="0" w:space="0" w:color="auto"/>
      </w:divBdr>
    </w:div>
    <w:div w:id="349915788">
      <w:bodyDiv w:val="1"/>
      <w:marLeft w:val="0"/>
      <w:marRight w:val="0"/>
      <w:marTop w:val="0"/>
      <w:marBottom w:val="0"/>
      <w:divBdr>
        <w:top w:val="none" w:sz="0" w:space="0" w:color="auto"/>
        <w:left w:val="none" w:sz="0" w:space="0" w:color="auto"/>
        <w:bottom w:val="none" w:sz="0" w:space="0" w:color="auto"/>
        <w:right w:val="none" w:sz="0" w:space="0" w:color="auto"/>
      </w:divBdr>
    </w:div>
    <w:div w:id="350688363">
      <w:bodyDiv w:val="1"/>
      <w:marLeft w:val="0"/>
      <w:marRight w:val="0"/>
      <w:marTop w:val="0"/>
      <w:marBottom w:val="0"/>
      <w:divBdr>
        <w:top w:val="none" w:sz="0" w:space="0" w:color="auto"/>
        <w:left w:val="none" w:sz="0" w:space="0" w:color="auto"/>
        <w:bottom w:val="none" w:sz="0" w:space="0" w:color="auto"/>
        <w:right w:val="none" w:sz="0" w:space="0" w:color="auto"/>
      </w:divBdr>
    </w:div>
    <w:div w:id="351616521">
      <w:bodyDiv w:val="1"/>
      <w:marLeft w:val="0"/>
      <w:marRight w:val="0"/>
      <w:marTop w:val="0"/>
      <w:marBottom w:val="0"/>
      <w:divBdr>
        <w:top w:val="none" w:sz="0" w:space="0" w:color="auto"/>
        <w:left w:val="none" w:sz="0" w:space="0" w:color="auto"/>
        <w:bottom w:val="none" w:sz="0" w:space="0" w:color="auto"/>
        <w:right w:val="none" w:sz="0" w:space="0" w:color="auto"/>
      </w:divBdr>
    </w:div>
    <w:div w:id="351928914">
      <w:bodyDiv w:val="1"/>
      <w:marLeft w:val="0"/>
      <w:marRight w:val="0"/>
      <w:marTop w:val="0"/>
      <w:marBottom w:val="0"/>
      <w:divBdr>
        <w:top w:val="none" w:sz="0" w:space="0" w:color="auto"/>
        <w:left w:val="none" w:sz="0" w:space="0" w:color="auto"/>
        <w:bottom w:val="none" w:sz="0" w:space="0" w:color="auto"/>
        <w:right w:val="none" w:sz="0" w:space="0" w:color="auto"/>
      </w:divBdr>
    </w:div>
    <w:div w:id="354963981">
      <w:bodyDiv w:val="1"/>
      <w:marLeft w:val="0"/>
      <w:marRight w:val="0"/>
      <w:marTop w:val="0"/>
      <w:marBottom w:val="0"/>
      <w:divBdr>
        <w:top w:val="none" w:sz="0" w:space="0" w:color="auto"/>
        <w:left w:val="none" w:sz="0" w:space="0" w:color="auto"/>
        <w:bottom w:val="none" w:sz="0" w:space="0" w:color="auto"/>
        <w:right w:val="none" w:sz="0" w:space="0" w:color="auto"/>
      </w:divBdr>
    </w:div>
    <w:div w:id="362024321">
      <w:bodyDiv w:val="1"/>
      <w:marLeft w:val="0"/>
      <w:marRight w:val="0"/>
      <w:marTop w:val="0"/>
      <w:marBottom w:val="0"/>
      <w:divBdr>
        <w:top w:val="none" w:sz="0" w:space="0" w:color="auto"/>
        <w:left w:val="none" w:sz="0" w:space="0" w:color="auto"/>
        <w:bottom w:val="none" w:sz="0" w:space="0" w:color="auto"/>
        <w:right w:val="none" w:sz="0" w:space="0" w:color="auto"/>
      </w:divBdr>
    </w:div>
    <w:div w:id="372536086">
      <w:bodyDiv w:val="1"/>
      <w:marLeft w:val="0"/>
      <w:marRight w:val="0"/>
      <w:marTop w:val="0"/>
      <w:marBottom w:val="0"/>
      <w:divBdr>
        <w:top w:val="none" w:sz="0" w:space="0" w:color="auto"/>
        <w:left w:val="none" w:sz="0" w:space="0" w:color="auto"/>
        <w:bottom w:val="none" w:sz="0" w:space="0" w:color="auto"/>
        <w:right w:val="none" w:sz="0" w:space="0" w:color="auto"/>
      </w:divBdr>
    </w:div>
    <w:div w:id="384450735">
      <w:bodyDiv w:val="1"/>
      <w:marLeft w:val="0"/>
      <w:marRight w:val="0"/>
      <w:marTop w:val="0"/>
      <w:marBottom w:val="0"/>
      <w:divBdr>
        <w:top w:val="none" w:sz="0" w:space="0" w:color="auto"/>
        <w:left w:val="none" w:sz="0" w:space="0" w:color="auto"/>
        <w:bottom w:val="none" w:sz="0" w:space="0" w:color="auto"/>
        <w:right w:val="none" w:sz="0" w:space="0" w:color="auto"/>
      </w:divBdr>
    </w:div>
    <w:div w:id="391731061">
      <w:bodyDiv w:val="1"/>
      <w:marLeft w:val="0"/>
      <w:marRight w:val="0"/>
      <w:marTop w:val="0"/>
      <w:marBottom w:val="0"/>
      <w:divBdr>
        <w:top w:val="none" w:sz="0" w:space="0" w:color="auto"/>
        <w:left w:val="none" w:sz="0" w:space="0" w:color="auto"/>
        <w:bottom w:val="none" w:sz="0" w:space="0" w:color="auto"/>
        <w:right w:val="none" w:sz="0" w:space="0" w:color="auto"/>
      </w:divBdr>
    </w:div>
    <w:div w:id="414285524">
      <w:bodyDiv w:val="1"/>
      <w:marLeft w:val="0"/>
      <w:marRight w:val="0"/>
      <w:marTop w:val="0"/>
      <w:marBottom w:val="0"/>
      <w:divBdr>
        <w:top w:val="none" w:sz="0" w:space="0" w:color="auto"/>
        <w:left w:val="none" w:sz="0" w:space="0" w:color="auto"/>
        <w:bottom w:val="none" w:sz="0" w:space="0" w:color="auto"/>
        <w:right w:val="none" w:sz="0" w:space="0" w:color="auto"/>
      </w:divBdr>
    </w:div>
    <w:div w:id="421419245">
      <w:bodyDiv w:val="1"/>
      <w:marLeft w:val="0"/>
      <w:marRight w:val="0"/>
      <w:marTop w:val="0"/>
      <w:marBottom w:val="0"/>
      <w:divBdr>
        <w:top w:val="none" w:sz="0" w:space="0" w:color="auto"/>
        <w:left w:val="none" w:sz="0" w:space="0" w:color="auto"/>
        <w:bottom w:val="none" w:sz="0" w:space="0" w:color="auto"/>
        <w:right w:val="none" w:sz="0" w:space="0" w:color="auto"/>
      </w:divBdr>
    </w:div>
    <w:div w:id="425813103">
      <w:bodyDiv w:val="1"/>
      <w:marLeft w:val="0"/>
      <w:marRight w:val="0"/>
      <w:marTop w:val="0"/>
      <w:marBottom w:val="0"/>
      <w:divBdr>
        <w:top w:val="none" w:sz="0" w:space="0" w:color="auto"/>
        <w:left w:val="none" w:sz="0" w:space="0" w:color="auto"/>
        <w:bottom w:val="none" w:sz="0" w:space="0" w:color="auto"/>
        <w:right w:val="none" w:sz="0" w:space="0" w:color="auto"/>
      </w:divBdr>
    </w:div>
    <w:div w:id="435174523">
      <w:bodyDiv w:val="1"/>
      <w:marLeft w:val="0"/>
      <w:marRight w:val="0"/>
      <w:marTop w:val="0"/>
      <w:marBottom w:val="0"/>
      <w:divBdr>
        <w:top w:val="none" w:sz="0" w:space="0" w:color="auto"/>
        <w:left w:val="none" w:sz="0" w:space="0" w:color="auto"/>
        <w:bottom w:val="none" w:sz="0" w:space="0" w:color="auto"/>
        <w:right w:val="none" w:sz="0" w:space="0" w:color="auto"/>
      </w:divBdr>
    </w:div>
    <w:div w:id="435908246">
      <w:bodyDiv w:val="1"/>
      <w:marLeft w:val="0"/>
      <w:marRight w:val="0"/>
      <w:marTop w:val="0"/>
      <w:marBottom w:val="0"/>
      <w:divBdr>
        <w:top w:val="none" w:sz="0" w:space="0" w:color="auto"/>
        <w:left w:val="none" w:sz="0" w:space="0" w:color="auto"/>
        <w:bottom w:val="none" w:sz="0" w:space="0" w:color="auto"/>
        <w:right w:val="none" w:sz="0" w:space="0" w:color="auto"/>
      </w:divBdr>
    </w:div>
    <w:div w:id="460539669">
      <w:bodyDiv w:val="1"/>
      <w:marLeft w:val="0"/>
      <w:marRight w:val="0"/>
      <w:marTop w:val="0"/>
      <w:marBottom w:val="0"/>
      <w:divBdr>
        <w:top w:val="none" w:sz="0" w:space="0" w:color="auto"/>
        <w:left w:val="none" w:sz="0" w:space="0" w:color="auto"/>
        <w:bottom w:val="none" w:sz="0" w:space="0" w:color="auto"/>
        <w:right w:val="none" w:sz="0" w:space="0" w:color="auto"/>
      </w:divBdr>
    </w:div>
    <w:div w:id="491142115">
      <w:bodyDiv w:val="1"/>
      <w:marLeft w:val="0"/>
      <w:marRight w:val="0"/>
      <w:marTop w:val="0"/>
      <w:marBottom w:val="0"/>
      <w:divBdr>
        <w:top w:val="none" w:sz="0" w:space="0" w:color="auto"/>
        <w:left w:val="none" w:sz="0" w:space="0" w:color="auto"/>
        <w:bottom w:val="none" w:sz="0" w:space="0" w:color="auto"/>
        <w:right w:val="none" w:sz="0" w:space="0" w:color="auto"/>
      </w:divBdr>
    </w:div>
    <w:div w:id="503666890">
      <w:bodyDiv w:val="1"/>
      <w:marLeft w:val="0"/>
      <w:marRight w:val="0"/>
      <w:marTop w:val="0"/>
      <w:marBottom w:val="0"/>
      <w:divBdr>
        <w:top w:val="none" w:sz="0" w:space="0" w:color="auto"/>
        <w:left w:val="none" w:sz="0" w:space="0" w:color="auto"/>
        <w:bottom w:val="none" w:sz="0" w:space="0" w:color="auto"/>
        <w:right w:val="none" w:sz="0" w:space="0" w:color="auto"/>
      </w:divBdr>
    </w:div>
    <w:div w:id="505445229">
      <w:bodyDiv w:val="1"/>
      <w:marLeft w:val="0"/>
      <w:marRight w:val="0"/>
      <w:marTop w:val="0"/>
      <w:marBottom w:val="0"/>
      <w:divBdr>
        <w:top w:val="none" w:sz="0" w:space="0" w:color="auto"/>
        <w:left w:val="none" w:sz="0" w:space="0" w:color="auto"/>
        <w:bottom w:val="none" w:sz="0" w:space="0" w:color="auto"/>
        <w:right w:val="none" w:sz="0" w:space="0" w:color="auto"/>
      </w:divBdr>
    </w:div>
    <w:div w:id="513114105">
      <w:bodyDiv w:val="1"/>
      <w:marLeft w:val="0"/>
      <w:marRight w:val="0"/>
      <w:marTop w:val="0"/>
      <w:marBottom w:val="0"/>
      <w:divBdr>
        <w:top w:val="none" w:sz="0" w:space="0" w:color="auto"/>
        <w:left w:val="none" w:sz="0" w:space="0" w:color="auto"/>
        <w:bottom w:val="none" w:sz="0" w:space="0" w:color="auto"/>
        <w:right w:val="none" w:sz="0" w:space="0" w:color="auto"/>
      </w:divBdr>
    </w:div>
    <w:div w:id="527569858">
      <w:bodyDiv w:val="1"/>
      <w:marLeft w:val="0"/>
      <w:marRight w:val="0"/>
      <w:marTop w:val="0"/>
      <w:marBottom w:val="0"/>
      <w:divBdr>
        <w:top w:val="none" w:sz="0" w:space="0" w:color="auto"/>
        <w:left w:val="none" w:sz="0" w:space="0" w:color="auto"/>
        <w:bottom w:val="none" w:sz="0" w:space="0" w:color="auto"/>
        <w:right w:val="none" w:sz="0" w:space="0" w:color="auto"/>
      </w:divBdr>
    </w:div>
    <w:div w:id="531724279">
      <w:bodyDiv w:val="1"/>
      <w:marLeft w:val="0"/>
      <w:marRight w:val="0"/>
      <w:marTop w:val="0"/>
      <w:marBottom w:val="0"/>
      <w:divBdr>
        <w:top w:val="none" w:sz="0" w:space="0" w:color="auto"/>
        <w:left w:val="none" w:sz="0" w:space="0" w:color="auto"/>
        <w:bottom w:val="none" w:sz="0" w:space="0" w:color="auto"/>
        <w:right w:val="none" w:sz="0" w:space="0" w:color="auto"/>
      </w:divBdr>
    </w:div>
    <w:div w:id="549347852">
      <w:bodyDiv w:val="1"/>
      <w:marLeft w:val="0"/>
      <w:marRight w:val="0"/>
      <w:marTop w:val="0"/>
      <w:marBottom w:val="0"/>
      <w:divBdr>
        <w:top w:val="none" w:sz="0" w:space="0" w:color="auto"/>
        <w:left w:val="none" w:sz="0" w:space="0" w:color="auto"/>
        <w:bottom w:val="none" w:sz="0" w:space="0" w:color="auto"/>
        <w:right w:val="none" w:sz="0" w:space="0" w:color="auto"/>
      </w:divBdr>
    </w:div>
    <w:div w:id="570582668">
      <w:bodyDiv w:val="1"/>
      <w:marLeft w:val="0"/>
      <w:marRight w:val="0"/>
      <w:marTop w:val="0"/>
      <w:marBottom w:val="0"/>
      <w:divBdr>
        <w:top w:val="none" w:sz="0" w:space="0" w:color="auto"/>
        <w:left w:val="none" w:sz="0" w:space="0" w:color="auto"/>
        <w:bottom w:val="none" w:sz="0" w:space="0" w:color="auto"/>
        <w:right w:val="none" w:sz="0" w:space="0" w:color="auto"/>
      </w:divBdr>
    </w:div>
    <w:div w:id="587692066">
      <w:bodyDiv w:val="1"/>
      <w:marLeft w:val="0"/>
      <w:marRight w:val="0"/>
      <w:marTop w:val="0"/>
      <w:marBottom w:val="0"/>
      <w:divBdr>
        <w:top w:val="none" w:sz="0" w:space="0" w:color="auto"/>
        <w:left w:val="none" w:sz="0" w:space="0" w:color="auto"/>
        <w:bottom w:val="none" w:sz="0" w:space="0" w:color="auto"/>
        <w:right w:val="none" w:sz="0" w:space="0" w:color="auto"/>
      </w:divBdr>
    </w:div>
    <w:div w:id="655694297">
      <w:bodyDiv w:val="1"/>
      <w:marLeft w:val="0"/>
      <w:marRight w:val="0"/>
      <w:marTop w:val="0"/>
      <w:marBottom w:val="0"/>
      <w:divBdr>
        <w:top w:val="none" w:sz="0" w:space="0" w:color="auto"/>
        <w:left w:val="none" w:sz="0" w:space="0" w:color="auto"/>
        <w:bottom w:val="none" w:sz="0" w:space="0" w:color="auto"/>
        <w:right w:val="none" w:sz="0" w:space="0" w:color="auto"/>
      </w:divBdr>
    </w:div>
    <w:div w:id="692801410">
      <w:bodyDiv w:val="1"/>
      <w:marLeft w:val="0"/>
      <w:marRight w:val="0"/>
      <w:marTop w:val="0"/>
      <w:marBottom w:val="0"/>
      <w:divBdr>
        <w:top w:val="none" w:sz="0" w:space="0" w:color="auto"/>
        <w:left w:val="none" w:sz="0" w:space="0" w:color="auto"/>
        <w:bottom w:val="none" w:sz="0" w:space="0" w:color="auto"/>
        <w:right w:val="none" w:sz="0" w:space="0" w:color="auto"/>
      </w:divBdr>
    </w:div>
    <w:div w:id="704452200">
      <w:bodyDiv w:val="1"/>
      <w:marLeft w:val="0"/>
      <w:marRight w:val="0"/>
      <w:marTop w:val="0"/>
      <w:marBottom w:val="0"/>
      <w:divBdr>
        <w:top w:val="none" w:sz="0" w:space="0" w:color="auto"/>
        <w:left w:val="none" w:sz="0" w:space="0" w:color="auto"/>
        <w:bottom w:val="none" w:sz="0" w:space="0" w:color="auto"/>
        <w:right w:val="none" w:sz="0" w:space="0" w:color="auto"/>
      </w:divBdr>
    </w:div>
    <w:div w:id="712659437">
      <w:bodyDiv w:val="1"/>
      <w:marLeft w:val="0"/>
      <w:marRight w:val="0"/>
      <w:marTop w:val="0"/>
      <w:marBottom w:val="0"/>
      <w:divBdr>
        <w:top w:val="none" w:sz="0" w:space="0" w:color="auto"/>
        <w:left w:val="none" w:sz="0" w:space="0" w:color="auto"/>
        <w:bottom w:val="none" w:sz="0" w:space="0" w:color="auto"/>
        <w:right w:val="none" w:sz="0" w:space="0" w:color="auto"/>
      </w:divBdr>
    </w:div>
    <w:div w:id="729424183">
      <w:bodyDiv w:val="1"/>
      <w:marLeft w:val="0"/>
      <w:marRight w:val="0"/>
      <w:marTop w:val="0"/>
      <w:marBottom w:val="0"/>
      <w:divBdr>
        <w:top w:val="none" w:sz="0" w:space="0" w:color="auto"/>
        <w:left w:val="none" w:sz="0" w:space="0" w:color="auto"/>
        <w:bottom w:val="none" w:sz="0" w:space="0" w:color="auto"/>
        <w:right w:val="none" w:sz="0" w:space="0" w:color="auto"/>
      </w:divBdr>
    </w:div>
    <w:div w:id="739015876">
      <w:bodyDiv w:val="1"/>
      <w:marLeft w:val="0"/>
      <w:marRight w:val="0"/>
      <w:marTop w:val="0"/>
      <w:marBottom w:val="0"/>
      <w:divBdr>
        <w:top w:val="none" w:sz="0" w:space="0" w:color="auto"/>
        <w:left w:val="none" w:sz="0" w:space="0" w:color="auto"/>
        <w:bottom w:val="none" w:sz="0" w:space="0" w:color="auto"/>
        <w:right w:val="none" w:sz="0" w:space="0" w:color="auto"/>
      </w:divBdr>
    </w:div>
    <w:div w:id="758139170">
      <w:bodyDiv w:val="1"/>
      <w:marLeft w:val="0"/>
      <w:marRight w:val="0"/>
      <w:marTop w:val="0"/>
      <w:marBottom w:val="0"/>
      <w:divBdr>
        <w:top w:val="none" w:sz="0" w:space="0" w:color="auto"/>
        <w:left w:val="none" w:sz="0" w:space="0" w:color="auto"/>
        <w:bottom w:val="none" w:sz="0" w:space="0" w:color="auto"/>
        <w:right w:val="none" w:sz="0" w:space="0" w:color="auto"/>
      </w:divBdr>
      <w:divsChild>
        <w:div w:id="30738093">
          <w:marLeft w:val="0"/>
          <w:marRight w:val="0"/>
          <w:marTop w:val="0"/>
          <w:marBottom w:val="0"/>
          <w:divBdr>
            <w:top w:val="none" w:sz="0" w:space="0" w:color="auto"/>
            <w:left w:val="none" w:sz="0" w:space="0" w:color="auto"/>
            <w:bottom w:val="none" w:sz="0" w:space="0" w:color="auto"/>
            <w:right w:val="none" w:sz="0" w:space="0" w:color="auto"/>
          </w:divBdr>
        </w:div>
        <w:div w:id="866871996">
          <w:marLeft w:val="0"/>
          <w:marRight w:val="0"/>
          <w:marTop w:val="0"/>
          <w:marBottom w:val="0"/>
          <w:divBdr>
            <w:top w:val="none" w:sz="0" w:space="0" w:color="auto"/>
            <w:left w:val="none" w:sz="0" w:space="0" w:color="auto"/>
            <w:bottom w:val="none" w:sz="0" w:space="0" w:color="auto"/>
            <w:right w:val="none" w:sz="0" w:space="0" w:color="auto"/>
          </w:divBdr>
        </w:div>
        <w:div w:id="1260212684">
          <w:marLeft w:val="0"/>
          <w:marRight w:val="0"/>
          <w:marTop w:val="0"/>
          <w:marBottom w:val="0"/>
          <w:divBdr>
            <w:top w:val="none" w:sz="0" w:space="0" w:color="auto"/>
            <w:left w:val="none" w:sz="0" w:space="0" w:color="auto"/>
            <w:bottom w:val="none" w:sz="0" w:space="0" w:color="auto"/>
            <w:right w:val="none" w:sz="0" w:space="0" w:color="auto"/>
          </w:divBdr>
        </w:div>
      </w:divsChild>
    </w:div>
    <w:div w:id="777800432">
      <w:bodyDiv w:val="1"/>
      <w:marLeft w:val="0"/>
      <w:marRight w:val="0"/>
      <w:marTop w:val="0"/>
      <w:marBottom w:val="0"/>
      <w:divBdr>
        <w:top w:val="none" w:sz="0" w:space="0" w:color="auto"/>
        <w:left w:val="none" w:sz="0" w:space="0" w:color="auto"/>
        <w:bottom w:val="none" w:sz="0" w:space="0" w:color="auto"/>
        <w:right w:val="none" w:sz="0" w:space="0" w:color="auto"/>
      </w:divBdr>
    </w:div>
    <w:div w:id="811093232">
      <w:bodyDiv w:val="1"/>
      <w:marLeft w:val="0"/>
      <w:marRight w:val="0"/>
      <w:marTop w:val="0"/>
      <w:marBottom w:val="0"/>
      <w:divBdr>
        <w:top w:val="none" w:sz="0" w:space="0" w:color="auto"/>
        <w:left w:val="none" w:sz="0" w:space="0" w:color="auto"/>
        <w:bottom w:val="none" w:sz="0" w:space="0" w:color="auto"/>
        <w:right w:val="none" w:sz="0" w:space="0" w:color="auto"/>
      </w:divBdr>
    </w:div>
    <w:div w:id="821700294">
      <w:bodyDiv w:val="1"/>
      <w:marLeft w:val="0"/>
      <w:marRight w:val="0"/>
      <w:marTop w:val="0"/>
      <w:marBottom w:val="0"/>
      <w:divBdr>
        <w:top w:val="none" w:sz="0" w:space="0" w:color="auto"/>
        <w:left w:val="none" w:sz="0" w:space="0" w:color="auto"/>
        <w:bottom w:val="none" w:sz="0" w:space="0" w:color="auto"/>
        <w:right w:val="none" w:sz="0" w:space="0" w:color="auto"/>
      </w:divBdr>
    </w:div>
    <w:div w:id="835995419">
      <w:bodyDiv w:val="1"/>
      <w:marLeft w:val="0"/>
      <w:marRight w:val="0"/>
      <w:marTop w:val="0"/>
      <w:marBottom w:val="0"/>
      <w:divBdr>
        <w:top w:val="none" w:sz="0" w:space="0" w:color="auto"/>
        <w:left w:val="none" w:sz="0" w:space="0" w:color="auto"/>
        <w:bottom w:val="none" w:sz="0" w:space="0" w:color="auto"/>
        <w:right w:val="none" w:sz="0" w:space="0" w:color="auto"/>
      </w:divBdr>
    </w:div>
    <w:div w:id="839202207">
      <w:bodyDiv w:val="1"/>
      <w:marLeft w:val="0"/>
      <w:marRight w:val="0"/>
      <w:marTop w:val="0"/>
      <w:marBottom w:val="0"/>
      <w:divBdr>
        <w:top w:val="none" w:sz="0" w:space="0" w:color="auto"/>
        <w:left w:val="none" w:sz="0" w:space="0" w:color="auto"/>
        <w:bottom w:val="none" w:sz="0" w:space="0" w:color="auto"/>
        <w:right w:val="none" w:sz="0" w:space="0" w:color="auto"/>
      </w:divBdr>
    </w:div>
    <w:div w:id="847133480">
      <w:bodyDiv w:val="1"/>
      <w:marLeft w:val="0"/>
      <w:marRight w:val="0"/>
      <w:marTop w:val="0"/>
      <w:marBottom w:val="0"/>
      <w:divBdr>
        <w:top w:val="none" w:sz="0" w:space="0" w:color="auto"/>
        <w:left w:val="none" w:sz="0" w:space="0" w:color="auto"/>
        <w:bottom w:val="none" w:sz="0" w:space="0" w:color="auto"/>
        <w:right w:val="none" w:sz="0" w:space="0" w:color="auto"/>
      </w:divBdr>
    </w:div>
    <w:div w:id="849950132">
      <w:bodyDiv w:val="1"/>
      <w:marLeft w:val="0"/>
      <w:marRight w:val="0"/>
      <w:marTop w:val="0"/>
      <w:marBottom w:val="0"/>
      <w:divBdr>
        <w:top w:val="none" w:sz="0" w:space="0" w:color="auto"/>
        <w:left w:val="none" w:sz="0" w:space="0" w:color="auto"/>
        <w:bottom w:val="none" w:sz="0" w:space="0" w:color="auto"/>
        <w:right w:val="none" w:sz="0" w:space="0" w:color="auto"/>
      </w:divBdr>
    </w:div>
    <w:div w:id="927158778">
      <w:bodyDiv w:val="1"/>
      <w:marLeft w:val="0"/>
      <w:marRight w:val="0"/>
      <w:marTop w:val="0"/>
      <w:marBottom w:val="0"/>
      <w:divBdr>
        <w:top w:val="none" w:sz="0" w:space="0" w:color="auto"/>
        <w:left w:val="none" w:sz="0" w:space="0" w:color="auto"/>
        <w:bottom w:val="none" w:sz="0" w:space="0" w:color="auto"/>
        <w:right w:val="none" w:sz="0" w:space="0" w:color="auto"/>
      </w:divBdr>
    </w:div>
    <w:div w:id="933591525">
      <w:bodyDiv w:val="1"/>
      <w:marLeft w:val="0"/>
      <w:marRight w:val="0"/>
      <w:marTop w:val="0"/>
      <w:marBottom w:val="0"/>
      <w:divBdr>
        <w:top w:val="none" w:sz="0" w:space="0" w:color="auto"/>
        <w:left w:val="none" w:sz="0" w:space="0" w:color="auto"/>
        <w:bottom w:val="none" w:sz="0" w:space="0" w:color="auto"/>
        <w:right w:val="none" w:sz="0" w:space="0" w:color="auto"/>
      </w:divBdr>
    </w:div>
    <w:div w:id="945818665">
      <w:bodyDiv w:val="1"/>
      <w:marLeft w:val="0"/>
      <w:marRight w:val="0"/>
      <w:marTop w:val="0"/>
      <w:marBottom w:val="0"/>
      <w:divBdr>
        <w:top w:val="none" w:sz="0" w:space="0" w:color="auto"/>
        <w:left w:val="none" w:sz="0" w:space="0" w:color="auto"/>
        <w:bottom w:val="none" w:sz="0" w:space="0" w:color="auto"/>
        <w:right w:val="none" w:sz="0" w:space="0" w:color="auto"/>
      </w:divBdr>
    </w:div>
    <w:div w:id="947858571">
      <w:bodyDiv w:val="1"/>
      <w:marLeft w:val="0"/>
      <w:marRight w:val="0"/>
      <w:marTop w:val="0"/>
      <w:marBottom w:val="0"/>
      <w:divBdr>
        <w:top w:val="none" w:sz="0" w:space="0" w:color="auto"/>
        <w:left w:val="none" w:sz="0" w:space="0" w:color="auto"/>
        <w:bottom w:val="none" w:sz="0" w:space="0" w:color="auto"/>
        <w:right w:val="none" w:sz="0" w:space="0" w:color="auto"/>
      </w:divBdr>
    </w:div>
    <w:div w:id="952054698">
      <w:bodyDiv w:val="1"/>
      <w:marLeft w:val="0"/>
      <w:marRight w:val="0"/>
      <w:marTop w:val="0"/>
      <w:marBottom w:val="0"/>
      <w:divBdr>
        <w:top w:val="none" w:sz="0" w:space="0" w:color="auto"/>
        <w:left w:val="none" w:sz="0" w:space="0" w:color="auto"/>
        <w:bottom w:val="none" w:sz="0" w:space="0" w:color="auto"/>
        <w:right w:val="none" w:sz="0" w:space="0" w:color="auto"/>
      </w:divBdr>
    </w:div>
    <w:div w:id="960305684">
      <w:bodyDiv w:val="1"/>
      <w:marLeft w:val="0"/>
      <w:marRight w:val="0"/>
      <w:marTop w:val="0"/>
      <w:marBottom w:val="0"/>
      <w:divBdr>
        <w:top w:val="none" w:sz="0" w:space="0" w:color="auto"/>
        <w:left w:val="none" w:sz="0" w:space="0" w:color="auto"/>
        <w:bottom w:val="none" w:sz="0" w:space="0" w:color="auto"/>
        <w:right w:val="none" w:sz="0" w:space="0" w:color="auto"/>
      </w:divBdr>
    </w:div>
    <w:div w:id="974678623">
      <w:bodyDiv w:val="1"/>
      <w:marLeft w:val="0"/>
      <w:marRight w:val="0"/>
      <w:marTop w:val="0"/>
      <w:marBottom w:val="0"/>
      <w:divBdr>
        <w:top w:val="none" w:sz="0" w:space="0" w:color="auto"/>
        <w:left w:val="none" w:sz="0" w:space="0" w:color="auto"/>
        <w:bottom w:val="none" w:sz="0" w:space="0" w:color="auto"/>
        <w:right w:val="none" w:sz="0" w:space="0" w:color="auto"/>
      </w:divBdr>
    </w:div>
    <w:div w:id="980228784">
      <w:bodyDiv w:val="1"/>
      <w:marLeft w:val="0"/>
      <w:marRight w:val="0"/>
      <w:marTop w:val="0"/>
      <w:marBottom w:val="0"/>
      <w:divBdr>
        <w:top w:val="none" w:sz="0" w:space="0" w:color="auto"/>
        <w:left w:val="none" w:sz="0" w:space="0" w:color="auto"/>
        <w:bottom w:val="none" w:sz="0" w:space="0" w:color="auto"/>
        <w:right w:val="none" w:sz="0" w:space="0" w:color="auto"/>
      </w:divBdr>
    </w:div>
    <w:div w:id="980813779">
      <w:bodyDiv w:val="1"/>
      <w:marLeft w:val="0"/>
      <w:marRight w:val="0"/>
      <w:marTop w:val="0"/>
      <w:marBottom w:val="0"/>
      <w:divBdr>
        <w:top w:val="none" w:sz="0" w:space="0" w:color="auto"/>
        <w:left w:val="none" w:sz="0" w:space="0" w:color="auto"/>
        <w:bottom w:val="none" w:sz="0" w:space="0" w:color="auto"/>
        <w:right w:val="none" w:sz="0" w:space="0" w:color="auto"/>
      </w:divBdr>
    </w:div>
    <w:div w:id="1017464714">
      <w:bodyDiv w:val="1"/>
      <w:marLeft w:val="0"/>
      <w:marRight w:val="0"/>
      <w:marTop w:val="0"/>
      <w:marBottom w:val="0"/>
      <w:divBdr>
        <w:top w:val="none" w:sz="0" w:space="0" w:color="auto"/>
        <w:left w:val="none" w:sz="0" w:space="0" w:color="auto"/>
        <w:bottom w:val="none" w:sz="0" w:space="0" w:color="auto"/>
        <w:right w:val="none" w:sz="0" w:space="0" w:color="auto"/>
      </w:divBdr>
    </w:div>
    <w:div w:id="1041052069">
      <w:bodyDiv w:val="1"/>
      <w:marLeft w:val="0"/>
      <w:marRight w:val="0"/>
      <w:marTop w:val="0"/>
      <w:marBottom w:val="0"/>
      <w:divBdr>
        <w:top w:val="none" w:sz="0" w:space="0" w:color="auto"/>
        <w:left w:val="none" w:sz="0" w:space="0" w:color="auto"/>
        <w:bottom w:val="none" w:sz="0" w:space="0" w:color="auto"/>
        <w:right w:val="none" w:sz="0" w:space="0" w:color="auto"/>
      </w:divBdr>
    </w:div>
    <w:div w:id="1083452405">
      <w:bodyDiv w:val="1"/>
      <w:marLeft w:val="0"/>
      <w:marRight w:val="0"/>
      <w:marTop w:val="0"/>
      <w:marBottom w:val="0"/>
      <w:divBdr>
        <w:top w:val="none" w:sz="0" w:space="0" w:color="auto"/>
        <w:left w:val="none" w:sz="0" w:space="0" w:color="auto"/>
        <w:bottom w:val="none" w:sz="0" w:space="0" w:color="auto"/>
        <w:right w:val="none" w:sz="0" w:space="0" w:color="auto"/>
      </w:divBdr>
    </w:div>
    <w:div w:id="1098330701">
      <w:bodyDiv w:val="1"/>
      <w:marLeft w:val="0"/>
      <w:marRight w:val="0"/>
      <w:marTop w:val="0"/>
      <w:marBottom w:val="0"/>
      <w:divBdr>
        <w:top w:val="none" w:sz="0" w:space="0" w:color="auto"/>
        <w:left w:val="none" w:sz="0" w:space="0" w:color="auto"/>
        <w:bottom w:val="none" w:sz="0" w:space="0" w:color="auto"/>
        <w:right w:val="none" w:sz="0" w:space="0" w:color="auto"/>
      </w:divBdr>
    </w:div>
    <w:div w:id="1122576565">
      <w:bodyDiv w:val="1"/>
      <w:marLeft w:val="0"/>
      <w:marRight w:val="0"/>
      <w:marTop w:val="0"/>
      <w:marBottom w:val="0"/>
      <w:divBdr>
        <w:top w:val="none" w:sz="0" w:space="0" w:color="auto"/>
        <w:left w:val="none" w:sz="0" w:space="0" w:color="auto"/>
        <w:bottom w:val="none" w:sz="0" w:space="0" w:color="auto"/>
        <w:right w:val="none" w:sz="0" w:space="0" w:color="auto"/>
      </w:divBdr>
    </w:div>
    <w:div w:id="1137454172">
      <w:bodyDiv w:val="1"/>
      <w:marLeft w:val="0"/>
      <w:marRight w:val="0"/>
      <w:marTop w:val="0"/>
      <w:marBottom w:val="0"/>
      <w:divBdr>
        <w:top w:val="none" w:sz="0" w:space="0" w:color="auto"/>
        <w:left w:val="none" w:sz="0" w:space="0" w:color="auto"/>
        <w:bottom w:val="none" w:sz="0" w:space="0" w:color="auto"/>
        <w:right w:val="none" w:sz="0" w:space="0" w:color="auto"/>
      </w:divBdr>
    </w:div>
    <w:div w:id="1138255718">
      <w:bodyDiv w:val="1"/>
      <w:marLeft w:val="0"/>
      <w:marRight w:val="0"/>
      <w:marTop w:val="0"/>
      <w:marBottom w:val="0"/>
      <w:divBdr>
        <w:top w:val="none" w:sz="0" w:space="0" w:color="auto"/>
        <w:left w:val="none" w:sz="0" w:space="0" w:color="auto"/>
        <w:bottom w:val="none" w:sz="0" w:space="0" w:color="auto"/>
        <w:right w:val="none" w:sz="0" w:space="0" w:color="auto"/>
      </w:divBdr>
    </w:div>
    <w:div w:id="1146626744">
      <w:bodyDiv w:val="1"/>
      <w:marLeft w:val="0"/>
      <w:marRight w:val="0"/>
      <w:marTop w:val="0"/>
      <w:marBottom w:val="0"/>
      <w:divBdr>
        <w:top w:val="none" w:sz="0" w:space="0" w:color="auto"/>
        <w:left w:val="none" w:sz="0" w:space="0" w:color="auto"/>
        <w:bottom w:val="none" w:sz="0" w:space="0" w:color="auto"/>
        <w:right w:val="none" w:sz="0" w:space="0" w:color="auto"/>
      </w:divBdr>
    </w:div>
    <w:div w:id="1196230501">
      <w:bodyDiv w:val="1"/>
      <w:marLeft w:val="0"/>
      <w:marRight w:val="0"/>
      <w:marTop w:val="0"/>
      <w:marBottom w:val="0"/>
      <w:divBdr>
        <w:top w:val="none" w:sz="0" w:space="0" w:color="auto"/>
        <w:left w:val="none" w:sz="0" w:space="0" w:color="auto"/>
        <w:bottom w:val="none" w:sz="0" w:space="0" w:color="auto"/>
        <w:right w:val="none" w:sz="0" w:space="0" w:color="auto"/>
      </w:divBdr>
    </w:div>
    <w:div w:id="1272008735">
      <w:bodyDiv w:val="1"/>
      <w:marLeft w:val="0"/>
      <w:marRight w:val="0"/>
      <w:marTop w:val="0"/>
      <w:marBottom w:val="0"/>
      <w:divBdr>
        <w:top w:val="none" w:sz="0" w:space="0" w:color="auto"/>
        <w:left w:val="none" w:sz="0" w:space="0" w:color="auto"/>
        <w:bottom w:val="none" w:sz="0" w:space="0" w:color="auto"/>
        <w:right w:val="none" w:sz="0" w:space="0" w:color="auto"/>
      </w:divBdr>
    </w:div>
    <w:div w:id="1280524221">
      <w:bodyDiv w:val="1"/>
      <w:marLeft w:val="0"/>
      <w:marRight w:val="0"/>
      <w:marTop w:val="0"/>
      <w:marBottom w:val="0"/>
      <w:divBdr>
        <w:top w:val="none" w:sz="0" w:space="0" w:color="auto"/>
        <w:left w:val="none" w:sz="0" w:space="0" w:color="auto"/>
        <w:bottom w:val="none" w:sz="0" w:space="0" w:color="auto"/>
        <w:right w:val="none" w:sz="0" w:space="0" w:color="auto"/>
      </w:divBdr>
    </w:div>
    <w:div w:id="1283462270">
      <w:bodyDiv w:val="1"/>
      <w:marLeft w:val="0"/>
      <w:marRight w:val="0"/>
      <w:marTop w:val="0"/>
      <w:marBottom w:val="0"/>
      <w:divBdr>
        <w:top w:val="none" w:sz="0" w:space="0" w:color="auto"/>
        <w:left w:val="none" w:sz="0" w:space="0" w:color="auto"/>
        <w:bottom w:val="none" w:sz="0" w:space="0" w:color="auto"/>
        <w:right w:val="none" w:sz="0" w:space="0" w:color="auto"/>
      </w:divBdr>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337227702">
      <w:bodyDiv w:val="1"/>
      <w:marLeft w:val="0"/>
      <w:marRight w:val="0"/>
      <w:marTop w:val="0"/>
      <w:marBottom w:val="0"/>
      <w:divBdr>
        <w:top w:val="none" w:sz="0" w:space="0" w:color="auto"/>
        <w:left w:val="none" w:sz="0" w:space="0" w:color="auto"/>
        <w:bottom w:val="none" w:sz="0" w:space="0" w:color="auto"/>
        <w:right w:val="none" w:sz="0" w:space="0" w:color="auto"/>
      </w:divBdr>
    </w:div>
    <w:div w:id="1341423593">
      <w:bodyDiv w:val="1"/>
      <w:marLeft w:val="0"/>
      <w:marRight w:val="0"/>
      <w:marTop w:val="0"/>
      <w:marBottom w:val="0"/>
      <w:divBdr>
        <w:top w:val="none" w:sz="0" w:space="0" w:color="auto"/>
        <w:left w:val="none" w:sz="0" w:space="0" w:color="auto"/>
        <w:bottom w:val="none" w:sz="0" w:space="0" w:color="auto"/>
        <w:right w:val="none" w:sz="0" w:space="0" w:color="auto"/>
      </w:divBdr>
    </w:div>
    <w:div w:id="1363630216">
      <w:bodyDiv w:val="1"/>
      <w:marLeft w:val="0"/>
      <w:marRight w:val="0"/>
      <w:marTop w:val="0"/>
      <w:marBottom w:val="0"/>
      <w:divBdr>
        <w:top w:val="none" w:sz="0" w:space="0" w:color="auto"/>
        <w:left w:val="none" w:sz="0" w:space="0" w:color="auto"/>
        <w:bottom w:val="none" w:sz="0" w:space="0" w:color="auto"/>
        <w:right w:val="none" w:sz="0" w:space="0" w:color="auto"/>
      </w:divBdr>
    </w:div>
    <w:div w:id="1366759857">
      <w:bodyDiv w:val="1"/>
      <w:marLeft w:val="0"/>
      <w:marRight w:val="0"/>
      <w:marTop w:val="0"/>
      <w:marBottom w:val="0"/>
      <w:divBdr>
        <w:top w:val="none" w:sz="0" w:space="0" w:color="auto"/>
        <w:left w:val="none" w:sz="0" w:space="0" w:color="auto"/>
        <w:bottom w:val="none" w:sz="0" w:space="0" w:color="auto"/>
        <w:right w:val="none" w:sz="0" w:space="0" w:color="auto"/>
      </w:divBdr>
    </w:div>
    <w:div w:id="1402294590">
      <w:bodyDiv w:val="1"/>
      <w:marLeft w:val="0"/>
      <w:marRight w:val="0"/>
      <w:marTop w:val="0"/>
      <w:marBottom w:val="0"/>
      <w:divBdr>
        <w:top w:val="none" w:sz="0" w:space="0" w:color="auto"/>
        <w:left w:val="none" w:sz="0" w:space="0" w:color="auto"/>
        <w:bottom w:val="none" w:sz="0" w:space="0" w:color="auto"/>
        <w:right w:val="none" w:sz="0" w:space="0" w:color="auto"/>
      </w:divBdr>
    </w:div>
    <w:div w:id="1404526095">
      <w:bodyDiv w:val="1"/>
      <w:marLeft w:val="0"/>
      <w:marRight w:val="0"/>
      <w:marTop w:val="0"/>
      <w:marBottom w:val="0"/>
      <w:divBdr>
        <w:top w:val="none" w:sz="0" w:space="0" w:color="auto"/>
        <w:left w:val="none" w:sz="0" w:space="0" w:color="auto"/>
        <w:bottom w:val="none" w:sz="0" w:space="0" w:color="auto"/>
        <w:right w:val="none" w:sz="0" w:space="0" w:color="auto"/>
      </w:divBdr>
    </w:div>
    <w:div w:id="1494562437">
      <w:bodyDiv w:val="1"/>
      <w:marLeft w:val="0"/>
      <w:marRight w:val="0"/>
      <w:marTop w:val="0"/>
      <w:marBottom w:val="0"/>
      <w:divBdr>
        <w:top w:val="none" w:sz="0" w:space="0" w:color="auto"/>
        <w:left w:val="none" w:sz="0" w:space="0" w:color="auto"/>
        <w:bottom w:val="none" w:sz="0" w:space="0" w:color="auto"/>
        <w:right w:val="none" w:sz="0" w:space="0" w:color="auto"/>
      </w:divBdr>
    </w:div>
    <w:div w:id="1498617992">
      <w:bodyDiv w:val="1"/>
      <w:marLeft w:val="0"/>
      <w:marRight w:val="0"/>
      <w:marTop w:val="0"/>
      <w:marBottom w:val="0"/>
      <w:divBdr>
        <w:top w:val="none" w:sz="0" w:space="0" w:color="auto"/>
        <w:left w:val="none" w:sz="0" w:space="0" w:color="auto"/>
        <w:bottom w:val="none" w:sz="0" w:space="0" w:color="auto"/>
        <w:right w:val="none" w:sz="0" w:space="0" w:color="auto"/>
      </w:divBdr>
    </w:div>
    <w:div w:id="1501116939">
      <w:bodyDiv w:val="1"/>
      <w:marLeft w:val="0"/>
      <w:marRight w:val="0"/>
      <w:marTop w:val="0"/>
      <w:marBottom w:val="0"/>
      <w:divBdr>
        <w:top w:val="none" w:sz="0" w:space="0" w:color="auto"/>
        <w:left w:val="none" w:sz="0" w:space="0" w:color="auto"/>
        <w:bottom w:val="none" w:sz="0" w:space="0" w:color="auto"/>
        <w:right w:val="none" w:sz="0" w:space="0" w:color="auto"/>
      </w:divBdr>
    </w:div>
    <w:div w:id="1514764235">
      <w:bodyDiv w:val="1"/>
      <w:marLeft w:val="0"/>
      <w:marRight w:val="0"/>
      <w:marTop w:val="0"/>
      <w:marBottom w:val="0"/>
      <w:divBdr>
        <w:top w:val="none" w:sz="0" w:space="0" w:color="auto"/>
        <w:left w:val="none" w:sz="0" w:space="0" w:color="auto"/>
        <w:bottom w:val="none" w:sz="0" w:space="0" w:color="auto"/>
        <w:right w:val="none" w:sz="0" w:space="0" w:color="auto"/>
      </w:divBdr>
    </w:div>
    <w:div w:id="1531529008">
      <w:bodyDiv w:val="1"/>
      <w:marLeft w:val="0"/>
      <w:marRight w:val="0"/>
      <w:marTop w:val="0"/>
      <w:marBottom w:val="0"/>
      <w:divBdr>
        <w:top w:val="none" w:sz="0" w:space="0" w:color="auto"/>
        <w:left w:val="none" w:sz="0" w:space="0" w:color="auto"/>
        <w:bottom w:val="none" w:sz="0" w:space="0" w:color="auto"/>
        <w:right w:val="none" w:sz="0" w:space="0" w:color="auto"/>
      </w:divBdr>
    </w:div>
    <w:div w:id="1552031669">
      <w:bodyDiv w:val="1"/>
      <w:marLeft w:val="0"/>
      <w:marRight w:val="0"/>
      <w:marTop w:val="0"/>
      <w:marBottom w:val="0"/>
      <w:divBdr>
        <w:top w:val="none" w:sz="0" w:space="0" w:color="auto"/>
        <w:left w:val="none" w:sz="0" w:space="0" w:color="auto"/>
        <w:bottom w:val="none" w:sz="0" w:space="0" w:color="auto"/>
        <w:right w:val="none" w:sz="0" w:space="0" w:color="auto"/>
      </w:divBdr>
    </w:div>
    <w:div w:id="1587884058">
      <w:bodyDiv w:val="1"/>
      <w:marLeft w:val="0"/>
      <w:marRight w:val="0"/>
      <w:marTop w:val="0"/>
      <w:marBottom w:val="0"/>
      <w:divBdr>
        <w:top w:val="none" w:sz="0" w:space="0" w:color="auto"/>
        <w:left w:val="none" w:sz="0" w:space="0" w:color="auto"/>
        <w:bottom w:val="none" w:sz="0" w:space="0" w:color="auto"/>
        <w:right w:val="none" w:sz="0" w:space="0" w:color="auto"/>
      </w:divBdr>
    </w:div>
    <w:div w:id="1746684444">
      <w:bodyDiv w:val="1"/>
      <w:marLeft w:val="0"/>
      <w:marRight w:val="0"/>
      <w:marTop w:val="0"/>
      <w:marBottom w:val="0"/>
      <w:divBdr>
        <w:top w:val="none" w:sz="0" w:space="0" w:color="auto"/>
        <w:left w:val="none" w:sz="0" w:space="0" w:color="auto"/>
        <w:bottom w:val="none" w:sz="0" w:space="0" w:color="auto"/>
        <w:right w:val="none" w:sz="0" w:space="0" w:color="auto"/>
      </w:divBdr>
    </w:div>
    <w:div w:id="1747340999">
      <w:bodyDiv w:val="1"/>
      <w:marLeft w:val="0"/>
      <w:marRight w:val="0"/>
      <w:marTop w:val="0"/>
      <w:marBottom w:val="0"/>
      <w:divBdr>
        <w:top w:val="none" w:sz="0" w:space="0" w:color="auto"/>
        <w:left w:val="none" w:sz="0" w:space="0" w:color="auto"/>
        <w:bottom w:val="none" w:sz="0" w:space="0" w:color="auto"/>
        <w:right w:val="none" w:sz="0" w:space="0" w:color="auto"/>
      </w:divBdr>
    </w:div>
    <w:div w:id="1751927191">
      <w:bodyDiv w:val="1"/>
      <w:marLeft w:val="0"/>
      <w:marRight w:val="0"/>
      <w:marTop w:val="0"/>
      <w:marBottom w:val="0"/>
      <w:divBdr>
        <w:top w:val="none" w:sz="0" w:space="0" w:color="auto"/>
        <w:left w:val="none" w:sz="0" w:space="0" w:color="auto"/>
        <w:bottom w:val="none" w:sz="0" w:space="0" w:color="auto"/>
        <w:right w:val="none" w:sz="0" w:space="0" w:color="auto"/>
      </w:divBdr>
    </w:div>
    <w:div w:id="1801218359">
      <w:bodyDiv w:val="1"/>
      <w:marLeft w:val="0"/>
      <w:marRight w:val="0"/>
      <w:marTop w:val="0"/>
      <w:marBottom w:val="0"/>
      <w:divBdr>
        <w:top w:val="none" w:sz="0" w:space="0" w:color="auto"/>
        <w:left w:val="none" w:sz="0" w:space="0" w:color="auto"/>
        <w:bottom w:val="none" w:sz="0" w:space="0" w:color="auto"/>
        <w:right w:val="none" w:sz="0" w:space="0" w:color="auto"/>
      </w:divBdr>
    </w:div>
    <w:div w:id="1816723684">
      <w:bodyDiv w:val="1"/>
      <w:marLeft w:val="0"/>
      <w:marRight w:val="0"/>
      <w:marTop w:val="0"/>
      <w:marBottom w:val="0"/>
      <w:divBdr>
        <w:top w:val="none" w:sz="0" w:space="0" w:color="auto"/>
        <w:left w:val="none" w:sz="0" w:space="0" w:color="auto"/>
        <w:bottom w:val="none" w:sz="0" w:space="0" w:color="auto"/>
        <w:right w:val="none" w:sz="0" w:space="0" w:color="auto"/>
      </w:divBdr>
    </w:div>
    <w:div w:id="1819423466">
      <w:bodyDiv w:val="1"/>
      <w:marLeft w:val="0"/>
      <w:marRight w:val="0"/>
      <w:marTop w:val="0"/>
      <w:marBottom w:val="0"/>
      <w:divBdr>
        <w:top w:val="none" w:sz="0" w:space="0" w:color="auto"/>
        <w:left w:val="none" w:sz="0" w:space="0" w:color="auto"/>
        <w:bottom w:val="none" w:sz="0" w:space="0" w:color="auto"/>
        <w:right w:val="none" w:sz="0" w:space="0" w:color="auto"/>
      </w:divBdr>
    </w:div>
    <w:div w:id="1821463964">
      <w:bodyDiv w:val="1"/>
      <w:marLeft w:val="0"/>
      <w:marRight w:val="0"/>
      <w:marTop w:val="0"/>
      <w:marBottom w:val="0"/>
      <w:divBdr>
        <w:top w:val="none" w:sz="0" w:space="0" w:color="auto"/>
        <w:left w:val="none" w:sz="0" w:space="0" w:color="auto"/>
        <w:bottom w:val="none" w:sz="0" w:space="0" w:color="auto"/>
        <w:right w:val="none" w:sz="0" w:space="0" w:color="auto"/>
      </w:divBdr>
    </w:div>
    <w:div w:id="1843007773">
      <w:bodyDiv w:val="1"/>
      <w:marLeft w:val="0"/>
      <w:marRight w:val="0"/>
      <w:marTop w:val="0"/>
      <w:marBottom w:val="0"/>
      <w:divBdr>
        <w:top w:val="none" w:sz="0" w:space="0" w:color="auto"/>
        <w:left w:val="none" w:sz="0" w:space="0" w:color="auto"/>
        <w:bottom w:val="none" w:sz="0" w:space="0" w:color="auto"/>
        <w:right w:val="none" w:sz="0" w:space="0" w:color="auto"/>
      </w:divBdr>
    </w:div>
    <w:div w:id="1857500706">
      <w:bodyDiv w:val="1"/>
      <w:marLeft w:val="0"/>
      <w:marRight w:val="0"/>
      <w:marTop w:val="0"/>
      <w:marBottom w:val="0"/>
      <w:divBdr>
        <w:top w:val="none" w:sz="0" w:space="0" w:color="auto"/>
        <w:left w:val="none" w:sz="0" w:space="0" w:color="auto"/>
        <w:bottom w:val="none" w:sz="0" w:space="0" w:color="auto"/>
        <w:right w:val="none" w:sz="0" w:space="0" w:color="auto"/>
      </w:divBdr>
    </w:div>
    <w:div w:id="1879124966">
      <w:bodyDiv w:val="1"/>
      <w:marLeft w:val="0"/>
      <w:marRight w:val="0"/>
      <w:marTop w:val="0"/>
      <w:marBottom w:val="0"/>
      <w:divBdr>
        <w:top w:val="none" w:sz="0" w:space="0" w:color="auto"/>
        <w:left w:val="none" w:sz="0" w:space="0" w:color="auto"/>
        <w:bottom w:val="none" w:sz="0" w:space="0" w:color="auto"/>
        <w:right w:val="none" w:sz="0" w:space="0" w:color="auto"/>
      </w:divBdr>
    </w:div>
    <w:div w:id="1916233216">
      <w:bodyDiv w:val="1"/>
      <w:marLeft w:val="0"/>
      <w:marRight w:val="0"/>
      <w:marTop w:val="0"/>
      <w:marBottom w:val="0"/>
      <w:divBdr>
        <w:top w:val="none" w:sz="0" w:space="0" w:color="auto"/>
        <w:left w:val="none" w:sz="0" w:space="0" w:color="auto"/>
        <w:bottom w:val="none" w:sz="0" w:space="0" w:color="auto"/>
        <w:right w:val="none" w:sz="0" w:space="0" w:color="auto"/>
      </w:divBdr>
    </w:div>
    <w:div w:id="1931962961">
      <w:bodyDiv w:val="1"/>
      <w:marLeft w:val="0"/>
      <w:marRight w:val="0"/>
      <w:marTop w:val="0"/>
      <w:marBottom w:val="0"/>
      <w:divBdr>
        <w:top w:val="none" w:sz="0" w:space="0" w:color="auto"/>
        <w:left w:val="none" w:sz="0" w:space="0" w:color="auto"/>
        <w:bottom w:val="none" w:sz="0" w:space="0" w:color="auto"/>
        <w:right w:val="none" w:sz="0" w:space="0" w:color="auto"/>
      </w:divBdr>
    </w:div>
    <w:div w:id="1976174605">
      <w:bodyDiv w:val="1"/>
      <w:marLeft w:val="0"/>
      <w:marRight w:val="0"/>
      <w:marTop w:val="0"/>
      <w:marBottom w:val="0"/>
      <w:divBdr>
        <w:top w:val="none" w:sz="0" w:space="0" w:color="auto"/>
        <w:left w:val="none" w:sz="0" w:space="0" w:color="auto"/>
        <w:bottom w:val="none" w:sz="0" w:space="0" w:color="auto"/>
        <w:right w:val="none" w:sz="0" w:space="0" w:color="auto"/>
      </w:divBdr>
    </w:div>
    <w:div w:id="1982349306">
      <w:bodyDiv w:val="1"/>
      <w:marLeft w:val="0"/>
      <w:marRight w:val="0"/>
      <w:marTop w:val="0"/>
      <w:marBottom w:val="0"/>
      <w:divBdr>
        <w:top w:val="none" w:sz="0" w:space="0" w:color="auto"/>
        <w:left w:val="none" w:sz="0" w:space="0" w:color="auto"/>
        <w:bottom w:val="none" w:sz="0" w:space="0" w:color="auto"/>
        <w:right w:val="none" w:sz="0" w:space="0" w:color="auto"/>
      </w:divBdr>
    </w:div>
    <w:div w:id="1988705428">
      <w:bodyDiv w:val="1"/>
      <w:marLeft w:val="0"/>
      <w:marRight w:val="0"/>
      <w:marTop w:val="0"/>
      <w:marBottom w:val="0"/>
      <w:divBdr>
        <w:top w:val="none" w:sz="0" w:space="0" w:color="auto"/>
        <w:left w:val="none" w:sz="0" w:space="0" w:color="auto"/>
        <w:bottom w:val="none" w:sz="0" w:space="0" w:color="auto"/>
        <w:right w:val="none" w:sz="0" w:space="0" w:color="auto"/>
      </w:divBdr>
    </w:div>
    <w:div w:id="2019380621">
      <w:bodyDiv w:val="1"/>
      <w:marLeft w:val="0"/>
      <w:marRight w:val="0"/>
      <w:marTop w:val="0"/>
      <w:marBottom w:val="0"/>
      <w:divBdr>
        <w:top w:val="none" w:sz="0" w:space="0" w:color="auto"/>
        <w:left w:val="none" w:sz="0" w:space="0" w:color="auto"/>
        <w:bottom w:val="none" w:sz="0" w:space="0" w:color="auto"/>
        <w:right w:val="none" w:sz="0" w:space="0" w:color="auto"/>
      </w:divBdr>
    </w:div>
    <w:div w:id="2045211385">
      <w:bodyDiv w:val="1"/>
      <w:marLeft w:val="0"/>
      <w:marRight w:val="0"/>
      <w:marTop w:val="0"/>
      <w:marBottom w:val="0"/>
      <w:divBdr>
        <w:top w:val="none" w:sz="0" w:space="0" w:color="auto"/>
        <w:left w:val="none" w:sz="0" w:space="0" w:color="auto"/>
        <w:bottom w:val="none" w:sz="0" w:space="0" w:color="auto"/>
        <w:right w:val="none" w:sz="0" w:space="0" w:color="auto"/>
      </w:divBdr>
    </w:div>
    <w:div w:id="2064672679">
      <w:bodyDiv w:val="1"/>
      <w:marLeft w:val="0"/>
      <w:marRight w:val="0"/>
      <w:marTop w:val="0"/>
      <w:marBottom w:val="0"/>
      <w:divBdr>
        <w:top w:val="none" w:sz="0" w:space="0" w:color="auto"/>
        <w:left w:val="none" w:sz="0" w:space="0" w:color="auto"/>
        <w:bottom w:val="none" w:sz="0" w:space="0" w:color="auto"/>
        <w:right w:val="none" w:sz="0" w:space="0" w:color="auto"/>
      </w:divBdr>
    </w:div>
    <w:div w:id="2105344512">
      <w:bodyDiv w:val="1"/>
      <w:marLeft w:val="0"/>
      <w:marRight w:val="0"/>
      <w:marTop w:val="0"/>
      <w:marBottom w:val="0"/>
      <w:divBdr>
        <w:top w:val="none" w:sz="0" w:space="0" w:color="auto"/>
        <w:left w:val="none" w:sz="0" w:space="0" w:color="auto"/>
        <w:bottom w:val="none" w:sz="0" w:space="0" w:color="auto"/>
        <w:right w:val="none" w:sz="0" w:space="0" w:color="auto"/>
      </w:divBdr>
    </w:div>
    <w:div w:id="2122064476">
      <w:bodyDiv w:val="1"/>
      <w:marLeft w:val="0"/>
      <w:marRight w:val="0"/>
      <w:marTop w:val="0"/>
      <w:marBottom w:val="0"/>
      <w:divBdr>
        <w:top w:val="none" w:sz="0" w:space="0" w:color="auto"/>
        <w:left w:val="none" w:sz="0" w:space="0" w:color="auto"/>
        <w:bottom w:val="none" w:sz="0" w:space="0" w:color="auto"/>
        <w:right w:val="none" w:sz="0" w:space="0" w:color="auto"/>
      </w:divBdr>
    </w:div>
    <w:div w:id="21344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461B-5DEE-4E45-AF60-073B1FC6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7</Pages>
  <Words>2504</Words>
  <Characters>13608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16080</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16</cp:revision>
  <cp:lastPrinted>2018-02-26T19:32:00Z</cp:lastPrinted>
  <dcterms:created xsi:type="dcterms:W3CDTF">2018-02-21T17:35:00Z</dcterms:created>
  <dcterms:modified xsi:type="dcterms:W3CDTF">2018-02-26T23:21:00Z</dcterms:modified>
</cp:coreProperties>
</file>